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ACF" w:rsidRDefault="00E70ACF">
      <w:pPr>
        <w:keepNext/>
        <w:pBdr>
          <w:top w:val="nil"/>
          <w:left w:val="nil"/>
          <w:bottom w:val="nil"/>
          <w:right w:val="nil"/>
          <w:between w:val="nil"/>
        </w:pBdr>
        <w:spacing w:before="240" w:after="60" w:line="480" w:lineRule="auto"/>
        <w:jc w:val="center"/>
        <w:rPr>
          <w:rFonts w:ascii="Arial" w:eastAsia="Arial" w:hAnsi="Arial" w:cs="Arial"/>
          <w:b/>
          <w:color w:val="000000"/>
          <w:sz w:val="96"/>
          <w:szCs w:val="96"/>
        </w:rPr>
      </w:pPr>
    </w:p>
    <w:p w:rsidR="00E70ACF" w:rsidRDefault="00E70ACF">
      <w:pPr>
        <w:keepNext/>
        <w:pBdr>
          <w:top w:val="nil"/>
          <w:left w:val="nil"/>
          <w:bottom w:val="nil"/>
          <w:right w:val="nil"/>
          <w:between w:val="nil"/>
        </w:pBdr>
        <w:spacing w:before="240" w:after="60" w:line="480" w:lineRule="auto"/>
        <w:jc w:val="center"/>
        <w:rPr>
          <w:rFonts w:ascii="Arial" w:eastAsia="Arial" w:hAnsi="Arial" w:cs="Arial"/>
          <w:b/>
          <w:color w:val="000000"/>
          <w:sz w:val="96"/>
          <w:szCs w:val="96"/>
        </w:rPr>
      </w:pPr>
      <w:r>
        <w:rPr>
          <w:rFonts w:ascii="Arial" w:eastAsia="Arial" w:hAnsi="Arial" w:cs="Arial"/>
          <w:b/>
          <w:color w:val="000000"/>
          <w:sz w:val="96"/>
          <w:szCs w:val="96"/>
        </w:rPr>
        <w:t>INS PRIORAT</w:t>
      </w:r>
    </w:p>
    <w:p w:rsidR="00E70ACF" w:rsidRPr="00E70ACF" w:rsidRDefault="006F7D2A">
      <w:pPr>
        <w:keepNext/>
        <w:pBdr>
          <w:top w:val="nil"/>
          <w:left w:val="nil"/>
          <w:bottom w:val="nil"/>
          <w:right w:val="nil"/>
          <w:between w:val="nil"/>
        </w:pBdr>
        <w:spacing w:before="240" w:after="60" w:line="480" w:lineRule="auto"/>
        <w:jc w:val="center"/>
        <w:rPr>
          <w:rFonts w:ascii="Arial" w:eastAsia="Arial" w:hAnsi="Arial" w:cs="Arial"/>
          <w:b/>
          <w:color w:val="000000"/>
          <w:sz w:val="44"/>
          <w:szCs w:val="40"/>
        </w:rPr>
      </w:pPr>
      <w:r w:rsidRPr="00E70ACF">
        <w:rPr>
          <w:rFonts w:ascii="Arial" w:eastAsia="Arial" w:hAnsi="Arial" w:cs="Arial"/>
          <w:b/>
          <w:color w:val="000000"/>
          <w:sz w:val="44"/>
          <w:szCs w:val="40"/>
        </w:rPr>
        <w:t>Projecte 1r ESO</w:t>
      </w:r>
      <w:r w:rsidR="00E70ACF">
        <w:rPr>
          <w:rFonts w:ascii="Arial" w:eastAsia="Arial" w:hAnsi="Arial" w:cs="Arial"/>
          <w:b/>
          <w:color w:val="000000"/>
          <w:sz w:val="44"/>
          <w:szCs w:val="40"/>
        </w:rPr>
        <w:t xml:space="preserve"> (Bona pràctica)</w:t>
      </w:r>
    </w:p>
    <w:p w:rsidR="00E70ACF" w:rsidRDefault="00E70ACF">
      <w:pPr>
        <w:keepNext/>
        <w:pBdr>
          <w:top w:val="nil"/>
          <w:left w:val="nil"/>
          <w:bottom w:val="nil"/>
          <w:right w:val="nil"/>
          <w:between w:val="nil"/>
        </w:pBdr>
        <w:spacing w:before="240" w:after="60" w:line="480" w:lineRule="auto"/>
        <w:jc w:val="center"/>
        <w:rPr>
          <w:rFonts w:ascii="Arial" w:eastAsia="Arial" w:hAnsi="Arial" w:cs="Arial"/>
          <w:b/>
          <w:color w:val="000000"/>
          <w:sz w:val="28"/>
          <w:szCs w:val="28"/>
        </w:rPr>
      </w:pPr>
      <w:r w:rsidRPr="00E70ACF">
        <w:rPr>
          <w:rFonts w:ascii="Arial" w:eastAsia="Arial" w:hAnsi="Arial" w:cs="Arial"/>
          <w:b/>
          <w:color w:val="000000"/>
          <w:sz w:val="32"/>
          <w:szCs w:val="28"/>
        </w:rPr>
        <w:t>DESENVOLUPAT PER</w:t>
      </w:r>
      <w:r>
        <w:rPr>
          <w:rFonts w:ascii="Arial" w:eastAsia="Arial" w:hAnsi="Arial" w:cs="Arial"/>
          <w:b/>
          <w:color w:val="000000"/>
          <w:sz w:val="28"/>
          <w:szCs w:val="28"/>
        </w:rPr>
        <w:t>:</w:t>
      </w:r>
    </w:p>
    <w:p w:rsidR="00E70ACF" w:rsidRDefault="00E70ACF">
      <w:pPr>
        <w:keepNext/>
        <w:pBdr>
          <w:top w:val="nil"/>
          <w:left w:val="nil"/>
          <w:bottom w:val="nil"/>
          <w:right w:val="nil"/>
          <w:between w:val="nil"/>
        </w:pBdr>
        <w:spacing w:before="240" w:after="60" w:line="480" w:lineRule="auto"/>
        <w:jc w:val="center"/>
        <w:rPr>
          <w:rFonts w:ascii="Arial" w:eastAsia="Arial" w:hAnsi="Arial" w:cs="Arial"/>
          <w:b/>
          <w:color w:val="000000"/>
          <w:sz w:val="28"/>
          <w:szCs w:val="28"/>
        </w:rPr>
      </w:pPr>
      <w:r>
        <w:rPr>
          <w:rFonts w:ascii="Arial" w:eastAsia="Arial" w:hAnsi="Arial" w:cs="Arial"/>
          <w:b/>
          <w:color w:val="000000"/>
          <w:sz w:val="28"/>
          <w:szCs w:val="28"/>
        </w:rPr>
        <w:t>-</w:t>
      </w:r>
      <w:proofErr w:type="spellStart"/>
      <w:r>
        <w:rPr>
          <w:rFonts w:ascii="Arial" w:eastAsia="Arial" w:hAnsi="Arial" w:cs="Arial"/>
          <w:b/>
          <w:color w:val="000000"/>
          <w:sz w:val="28"/>
          <w:szCs w:val="28"/>
        </w:rPr>
        <w:t>Magda</w:t>
      </w:r>
      <w:proofErr w:type="spellEnd"/>
      <w:r>
        <w:rPr>
          <w:rFonts w:ascii="Arial" w:eastAsia="Arial" w:hAnsi="Arial" w:cs="Arial"/>
          <w:b/>
          <w:color w:val="000000"/>
          <w:sz w:val="28"/>
          <w:szCs w:val="28"/>
        </w:rPr>
        <w:t xml:space="preserve"> Blasco(directora)</w:t>
      </w:r>
    </w:p>
    <w:p w:rsidR="00E70ACF" w:rsidRDefault="00E70ACF">
      <w:pPr>
        <w:keepNext/>
        <w:pBdr>
          <w:top w:val="nil"/>
          <w:left w:val="nil"/>
          <w:bottom w:val="nil"/>
          <w:right w:val="nil"/>
          <w:between w:val="nil"/>
        </w:pBdr>
        <w:spacing w:before="240" w:after="60" w:line="48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-Ana </w:t>
      </w:r>
      <w:proofErr w:type="spellStart"/>
      <w:r>
        <w:rPr>
          <w:rFonts w:ascii="Arial" w:eastAsia="Arial" w:hAnsi="Arial" w:cs="Arial"/>
          <w:b/>
          <w:color w:val="000000"/>
          <w:sz w:val="28"/>
          <w:szCs w:val="28"/>
        </w:rPr>
        <w:t>Ridaura</w:t>
      </w:r>
      <w:proofErr w:type="spellEnd"/>
      <w:r>
        <w:rPr>
          <w:rFonts w:ascii="Arial" w:eastAsia="Arial" w:hAnsi="Arial" w:cs="Arial"/>
          <w:b/>
          <w:color w:val="000000"/>
          <w:sz w:val="28"/>
          <w:szCs w:val="28"/>
        </w:rPr>
        <w:t xml:space="preserve"> (coordinadora pedagògica) </w:t>
      </w:r>
    </w:p>
    <w:p w:rsidR="00E70ACF" w:rsidRDefault="00E70ACF">
      <w:pPr>
        <w:keepNext/>
        <w:pBdr>
          <w:top w:val="nil"/>
          <w:left w:val="nil"/>
          <w:bottom w:val="nil"/>
          <w:right w:val="nil"/>
          <w:between w:val="nil"/>
        </w:pBdr>
        <w:spacing w:before="240" w:after="60" w:line="480" w:lineRule="auto"/>
        <w:jc w:val="center"/>
        <w:rPr>
          <w:rFonts w:ascii="Arial" w:eastAsia="Arial" w:hAnsi="Arial" w:cs="Arial"/>
          <w:b/>
          <w:color w:val="000000"/>
          <w:sz w:val="28"/>
          <w:szCs w:val="28"/>
        </w:rPr>
      </w:pPr>
      <w:r>
        <w:rPr>
          <w:rFonts w:ascii="Arial" w:eastAsia="Arial" w:hAnsi="Arial" w:cs="Arial"/>
          <w:b/>
          <w:color w:val="000000"/>
          <w:sz w:val="28"/>
          <w:szCs w:val="28"/>
        </w:rPr>
        <w:t>- Rosa Asens (orientadora)</w:t>
      </w:r>
    </w:p>
    <w:p w:rsidR="00E70ACF" w:rsidRPr="00E70ACF" w:rsidRDefault="00E70ACF">
      <w:pPr>
        <w:keepNext/>
        <w:pBdr>
          <w:top w:val="nil"/>
          <w:left w:val="nil"/>
          <w:bottom w:val="nil"/>
          <w:right w:val="nil"/>
          <w:between w:val="nil"/>
        </w:pBdr>
        <w:spacing w:before="240" w:after="60" w:line="480" w:lineRule="auto"/>
        <w:jc w:val="center"/>
        <w:rPr>
          <w:rFonts w:ascii="Arial" w:eastAsia="Arial" w:hAnsi="Arial" w:cs="Arial"/>
          <w:b/>
          <w:color w:val="000000"/>
          <w:sz w:val="28"/>
          <w:szCs w:val="28"/>
        </w:rPr>
      </w:pPr>
    </w:p>
    <w:p w:rsidR="00E70ACF" w:rsidRDefault="00E70ACF">
      <w:pPr>
        <w:keepNext/>
        <w:pBdr>
          <w:top w:val="nil"/>
          <w:left w:val="nil"/>
          <w:bottom w:val="nil"/>
          <w:right w:val="nil"/>
          <w:between w:val="nil"/>
        </w:pBdr>
        <w:spacing w:before="240" w:after="60" w:line="480" w:lineRule="auto"/>
        <w:jc w:val="center"/>
        <w:rPr>
          <w:rFonts w:ascii="Arial" w:eastAsia="Arial" w:hAnsi="Arial" w:cs="Arial"/>
          <w:b/>
          <w:color w:val="000000"/>
          <w:sz w:val="40"/>
          <w:szCs w:val="40"/>
        </w:rPr>
      </w:pPr>
    </w:p>
    <w:p w:rsidR="00E70ACF" w:rsidRDefault="00E70ACF">
      <w:pPr>
        <w:keepNext/>
        <w:pBdr>
          <w:top w:val="nil"/>
          <w:left w:val="nil"/>
          <w:bottom w:val="nil"/>
          <w:right w:val="nil"/>
          <w:between w:val="nil"/>
        </w:pBdr>
        <w:spacing w:before="240" w:after="60" w:line="480" w:lineRule="auto"/>
        <w:jc w:val="center"/>
        <w:rPr>
          <w:rFonts w:ascii="Arial" w:eastAsia="Arial" w:hAnsi="Arial" w:cs="Arial"/>
          <w:b/>
          <w:color w:val="000000"/>
          <w:sz w:val="40"/>
          <w:szCs w:val="40"/>
        </w:rPr>
      </w:pPr>
    </w:p>
    <w:p w:rsidR="00E70ACF" w:rsidRPr="00E70ACF" w:rsidRDefault="00E70ACF" w:rsidP="00E70ACF">
      <w:pPr>
        <w:spacing w:line="480" w:lineRule="auto"/>
        <w:ind w:left="2160"/>
        <w:rPr>
          <w:rFonts w:ascii="Arial" w:eastAsia="Arial" w:hAnsi="Arial" w:cs="Arial"/>
          <w:b/>
        </w:rPr>
      </w:pPr>
    </w:p>
    <w:p w:rsidR="00C039AE" w:rsidRDefault="006F7D2A">
      <w:pPr>
        <w:numPr>
          <w:ilvl w:val="0"/>
          <w:numId w:val="2"/>
        </w:numPr>
        <w:spacing w:line="480" w:lineRule="auto"/>
        <w:rPr>
          <w:rFonts w:ascii="Arial" w:eastAsia="Arial" w:hAnsi="Arial" w:cs="Arial"/>
          <w:b/>
        </w:rPr>
      </w:pPr>
      <w:r>
        <w:rPr>
          <w:rFonts w:ascii="Arial" w:eastAsia="Arial" w:hAnsi="Arial" w:cs="Arial"/>
          <w:b/>
          <w:u w:val="single"/>
        </w:rPr>
        <w:lastRenderedPageBreak/>
        <w:t xml:space="preserve">EL NOSTRE CENTRE </w:t>
      </w:r>
    </w:p>
    <w:p w:rsidR="00C039AE" w:rsidRDefault="006F7D2A">
      <w:pPr>
        <w:spacing w:line="480" w:lineRule="auto"/>
        <w:rPr>
          <w:rFonts w:ascii="Arial" w:eastAsia="Arial" w:hAnsi="Arial" w:cs="Arial"/>
        </w:rPr>
      </w:pPr>
      <w:r>
        <w:rPr>
          <w:rFonts w:ascii="Arial" w:eastAsia="Arial" w:hAnsi="Arial" w:cs="Arial"/>
        </w:rPr>
        <w:t>L'Institut Priorat com a institut públic depèn orgànicament del Departament d'Ensenyament i es regula, per tant, per la legislació oficial tal com és aplicada a través de les lleis, decrets, ordres i resolucions de la Generalitat de Catalunya.</w:t>
      </w:r>
    </w:p>
    <w:p w:rsidR="00C039AE" w:rsidRDefault="006F7D2A">
      <w:pPr>
        <w:spacing w:line="480" w:lineRule="auto"/>
        <w:rPr>
          <w:rFonts w:ascii="Arial" w:eastAsia="Arial" w:hAnsi="Arial" w:cs="Arial"/>
          <w:color w:val="FF0000"/>
        </w:rPr>
      </w:pPr>
      <w:r>
        <w:rPr>
          <w:rFonts w:ascii="Arial" w:eastAsia="Arial" w:hAnsi="Arial" w:cs="Arial"/>
        </w:rPr>
        <w:t>L’Institut Priorat és un centre educatiu públic del que és titular la Generalitat de Catalunya. Està situat en un entorn rural a un quilòmetre i mig de Falset, capital de comarca del Priorat. Es tracta de l’</w:t>
      </w:r>
      <w:r>
        <w:rPr>
          <w:rFonts w:ascii="Arial" w:eastAsia="Arial" w:hAnsi="Arial" w:cs="Arial"/>
          <w:b/>
        </w:rPr>
        <w:t>únic centre d’educació secundària de la zona</w:t>
      </w:r>
      <w:r>
        <w:rPr>
          <w:rFonts w:ascii="Arial" w:eastAsia="Arial" w:hAnsi="Arial" w:cs="Arial"/>
        </w:rPr>
        <w:t xml:space="preserve"> on s’imparteix ESO, Batxillerat i Cicles Formatius i, per tant, ha d’escolaritzar a pràcticament tot l’alumnat d’aquests nivells educatius de la comarca. </w:t>
      </w:r>
    </w:p>
    <w:p w:rsidR="00C039AE" w:rsidRDefault="006F7D2A">
      <w:pPr>
        <w:numPr>
          <w:ilvl w:val="0"/>
          <w:numId w:val="2"/>
        </w:numPr>
        <w:spacing w:line="480" w:lineRule="auto"/>
        <w:rPr>
          <w:rFonts w:ascii="Arial" w:eastAsia="Arial" w:hAnsi="Arial" w:cs="Arial"/>
          <w:b/>
        </w:rPr>
      </w:pPr>
      <w:r>
        <w:rPr>
          <w:rFonts w:ascii="Arial" w:eastAsia="Arial" w:hAnsi="Arial" w:cs="Arial"/>
          <w:b/>
          <w:u w:val="single"/>
        </w:rPr>
        <w:t>DIAGNOSI</w:t>
      </w:r>
    </w:p>
    <w:p w:rsidR="00C039AE" w:rsidRDefault="006F7D2A">
      <w:pPr>
        <w:pBdr>
          <w:top w:val="nil"/>
          <w:left w:val="nil"/>
          <w:bottom w:val="nil"/>
          <w:right w:val="nil"/>
          <w:between w:val="nil"/>
        </w:pBdr>
        <w:spacing w:line="480" w:lineRule="auto"/>
        <w:rPr>
          <w:rFonts w:ascii="Arial" w:eastAsia="Arial" w:hAnsi="Arial" w:cs="Arial"/>
        </w:rPr>
      </w:pPr>
      <w:r>
        <w:rPr>
          <w:rFonts w:ascii="Arial" w:eastAsia="Arial" w:hAnsi="Arial" w:cs="Arial"/>
          <w:color w:val="000000"/>
        </w:rPr>
        <w:t>El Priorat és una comarca amb una població reduïda i una comunicació complicada i gairebé inexistent, existint moltes famílies amb una manca de recursos socials i econòmics importants.</w:t>
      </w:r>
      <w:r>
        <w:rPr>
          <w:rFonts w:ascii="Arial" w:eastAsia="Arial" w:hAnsi="Arial" w:cs="Arial"/>
          <w:b/>
          <w:color w:val="000000"/>
        </w:rPr>
        <w:t xml:space="preserve"> </w:t>
      </w:r>
      <w:r>
        <w:rPr>
          <w:rFonts w:ascii="Arial" w:eastAsia="Arial" w:hAnsi="Arial" w:cs="Arial"/>
          <w:color w:val="000000"/>
        </w:rPr>
        <w:t xml:space="preserve">Hem de pensar que ens trobem amb menors sovint de famílies </w:t>
      </w:r>
      <w:proofErr w:type="spellStart"/>
      <w:r>
        <w:rPr>
          <w:rFonts w:ascii="Arial" w:eastAsia="Arial" w:hAnsi="Arial" w:cs="Arial"/>
          <w:color w:val="000000"/>
        </w:rPr>
        <w:t>desestructurades</w:t>
      </w:r>
      <w:proofErr w:type="spellEnd"/>
      <w:r>
        <w:rPr>
          <w:rFonts w:ascii="Arial" w:eastAsia="Arial" w:hAnsi="Arial" w:cs="Arial"/>
          <w:color w:val="000000"/>
        </w:rPr>
        <w:t xml:space="preserve"> amb tota la casuística i vulnerabilitats de què van acompanyats. </w:t>
      </w:r>
      <w:r>
        <w:rPr>
          <w:rFonts w:ascii="Arial" w:eastAsia="Arial" w:hAnsi="Arial" w:cs="Arial"/>
        </w:rPr>
        <w:t>Molts dels alumnes que venen a l´institut Priorat han estudiat en centres rurals on el nombre de professors i d´alumnes és molt baix.</w:t>
      </w:r>
    </w:p>
    <w:p w:rsidR="00C039AE" w:rsidRDefault="006F7D2A">
      <w:pPr>
        <w:pBdr>
          <w:top w:val="nil"/>
          <w:left w:val="nil"/>
          <w:bottom w:val="nil"/>
          <w:right w:val="nil"/>
          <w:between w:val="nil"/>
        </w:pBdr>
        <w:spacing w:before="0" w:after="200" w:line="480" w:lineRule="auto"/>
        <w:rPr>
          <w:rFonts w:ascii="Arial" w:eastAsia="Arial" w:hAnsi="Arial" w:cs="Arial"/>
        </w:rPr>
      </w:pPr>
      <w:r>
        <w:rPr>
          <w:rFonts w:ascii="Arial" w:eastAsia="Arial" w:hAnsi="Arial" w:cs="Arial"/>
          <w:color w:val="000000"/>
        </w:rPr>
        <w:t xml:space="preserve">És per això, que un problema que preocupava des de feia temps a molts membres del claustre era l´adaptació dels alumnes de 1r ESO al centre : </w:t>
      </w:r>
      <w:r>
        <w:rPr>
          <w:rFonts w:ascii="Arial" w:eastAsia="Arial" w:hAnsi="Arial" w:cs="Arial"/>
        </w:rPr>
        <w:t>suposava un canvi radical per molts nens sobre tot per la quantitat de matèries i també la quantitat de professors que entraven a l´aula.</w:t>
      </w:r>
    </w:p>
    <w:p w:rsidR="00C039AE" w:rsidRDefault="00C039AE">
      <w:pPr>
        <w:pBdr>
          <w:top w:val="nil"/>
          <w:left w:val="nil"/>
          <w:bottom w:val="nil"/>
          <w:right w:val="nil"/>
          <w:between w:val="nil"/>
        </w:pBdr>
        <w:spacing w:before="0" w:after="200" w:line="480" w:lineRule="auto"/>
        <w:rPr>
          <w:rFonts w:ascii="Arial" w:eastAsia="Arial" w:hAnsi="Arial" w:cs="Arial"/>
          <w:color w:val="FF0000"/>
        </w:rPr>
      </w:pPr>
    </w:p>
    <w:p w:rsidR="00C039AE" w:rsidRDefault="00C039AE">
      <w:pPr>
        <w:pBdr>
          <w:top w:val="nil"/>
          <w:left w:val="nil"/>
          <w:bottom w:val="nil"/>
          <w:right w:val="nil"/>
          <w:between w:val="nil"/>
        </w:pBdr>
        <w:spacing w:before="0" w:after="200" w:line="480" w:lineRule="auto"/>
        <w:rPr>
          <w:rFonts w:ascii="Arial" w:eastAsia="Arial" w:hAnsi="Arial" w:cs="Arial"/>
          <w:color w:val="FF0000"/>
        </w:rPr>
      </w:pPr>
    </w:p>
    <w:p w:rsidR="00C039AE" w:rsidRDefault="006F7D2A">
      <w:pPr>
        <w:numPr>
          <w:ilvl w:val="0"/>
          <w:numId w:val="2"/>
        </w:numPr>
        <w:pBdr>
          <w:top w:val="nil"/>
          <w:left w:val="nil"/>
          <w:bottom w:val="nil"/>
          <w:right w:val="nil"/>
          <w:between w:val="nil"/>
        </w:pBdr>
        <w:spacing w:before="0" w:after="200" w:line="480" w:lineRule="auto"/>
        <w:rPr>
          <w:rFonts w:ascii="Arial" w:eastAsia="Arial" w:hAnsi="Arial" w:cs="Arial"/>
          <w:b/>
        </w:rPr>
      </w:pPr>
      <w:r>
        <w:rPr>
          <w:rFonts w:ascii="Arial" w:eastAsia="Arial" w:hAnsi="Arial" w:cs="Arial"/>
          <w:b/>
          <w:u w:val="single"/>
        </w:rPr>
        <w:t>INICI DEL PROJECTE: CURS 16-17</w:t>
      </w:r>
    </w:p>
    <w:p w:rsidR="00C039AE" w:rsidRDefault="006F7D2A">
      <w:pPr>
        <w:pBdr>
          <w:top w:val="nil"/>
          <w:left w:val="nil"/>
          <w:bottom w:val="nil"/>
          <w:right w:val="nil"/>
          <w:between w:val="nil"/>
        </w:pBdr>
        <w:spacing w:before="0" w:after="200" w:line="480" w:lineRule="auto"/>
        <w:rPr>
          <w:rFonts w:ascii="Arial" w:eastAsia="Arial" w:hAnsi="Arial" w:cs="Arial"/>
        </w:rPr>
      </w:pPr>
      <w:r>
        <w:rPr>
          <w:rFonts w:ascii="Arial" w:eastAsia="Arial" w:hAnsi="Arial" w:cs="Arial"/>
          <w:color w:val="000000"/>
        </w:rPr>
        <w:t>L´equip directiu</w:t>
      </w:r>
      <w:r>
        <w:rPr>
          <w:rFonts w:ascii="Arial" w:eastAsia="Arial" w:hAnsi="Arial" w:cs="Arial"/>
        </w:rPr>
        <w:t xml:space="preserve"> al curs 16-17</w:t>
      </w:r>
      <w:r>
        <w:rPr>
          <w:rFonts w:ascii="Arial" w:eastAsia="Arial" w:hAnsi="Arial" w:cs="Arial"/>
          <w:color w:val="FF0000"/>
        </w:rPr>
        <w:t xml:space="preserve"> </w:t>
      </w:r>
      <w:r>
        <w:rPr>
          <w:rFonts w:ascii="Arial" w:eastAsia="Arial" w:hAnsi="Arial" w:cs="Arial"/>
          <w:color w:val="000000"/>
        </w:rPr>
        <w:t xml:space="preserve">es va plantejar fer </w:t>
      </w:r>
      <w:r>
        <w:rPr>
          <w:rFonts w:ascii="Arial" w:eastAsia="Arial" w:hAnsi="Arial" w:cs="Arial"/>
        </w:rPr>
        <w:t xml:space="preserve">uns canvis per facilitar </w:t>
      </w:r>
      <w:proofErr w:type="spellStart"/>
      <w:r>
        <w:rPr>
          <w:rFonts w:ascii="Arial" w:eastAsia="Arial" w:hAnsi="Arial" w:cs="Arial"/>
        </w:rPr>
        <w:t>l´incorporació</w:t>
      </w:r>
      <w:proofErr w:type="spellEnd"/>
      <w:r>
        <w:rPr>
          <w:rFonts w:ascii="Arial" w:eastAsia="Arial" w:hAnsi="Arial" w:cs="Arial"/>
        </w:rPr>
        <w:t xml:space="preserve"> dels alumnes de 1r al centre. Entre els canvis se plantejava formar</w:t>
      </w:r>
      <w:r>
        <w:rPr>
          <w:rFonts w:ascii="Arial" w:eastAsia="Arial" w:hAnsi="Arial" w:cs="Arial"/>
          <w:color w:val="FF0000"/>
        </w:rPr>
        <w:t xml:space="preserve"> </w:t>
      </w:r>
      <w:r>
        <w:rPr>
          <w:rFonts w:ascii="Arial" w:eastAsia="Arial" w:hAnsi="Arial" w:cs="Arial"/>
          <w:color w:val="000000"/>
        </w:rPr>
        <w:t xml:space="preserve"> un equip docent reduït amb professors voluntaris que estigueren disposats a treballar d´una forma diferent. El fet que </w:t>
      </w:r>
      <w:r>
        <w:rPr>
          <w:rFonts w:ascii="Arial" w:eastAsia="Arial" w:hAnsi="Arial" w:cs="Arial"/>
        </w:rPr>
        <w:t xml:space="preserve">dos </w:t>
      </w:r>
      <w:r>
        <w:rPr>
          <w:rFonts w:ascii="Arial" w:eastAsia="Arial" w:hAnsi="Arial" w:cs="Arial"/>
        </w:rPr>
        <w:lastRenderedPageBreak/>
        <w:t>membres de l´equip directiu formessin part des del curs 2014-2015 del programa de formació educativa (SCAP), va fer que ajudés a gestionar aquest canvi.</w:t>
      </w:r>
      <w:r>
        <w:rPr>
          <w:rFonts w:ascii="Arial" w:eastAsia="Arial" w:hAnsi="Arial" w:cs="Arial"/>
          <w:color w:val="FF0000"/>
        </w:rPr>
        <w:t xml:space="preserve"> </w:t>
      </w:r>
      <w:r>
        <w:rPr>
          <w:rFonts w:ascii="Arial" w:eastAsia="Arial" w:hAnsi="Arial" w:cs="Arial"/>
        </w:rPr>
        <w:t xml:space="preserve">El model competencial orientador engloba els principis pedagògics i les dinàmiques organitzatives i de relació d’un centre orientades a afavorir l’èxit de l’alumne pel que fa a la seva autonomia i el desenvolupament del seu projecte de vida. Aquesta eina permet als centres i als seus equips aprofundir en el desenvolupament professional i pedagògic d’escola i de centre com a organització en les seves tres dimensions: Àmbit/matèria, Acció </w:t>
      </w:r>
      <w:proofErr w:type="spellStart"/>
      <w:r>
        <w:rPr>
          <w:rFonts w:ascii="Arial" w:eastAsia="Arial" w:hAnsi="Arial" w:cs="Arial"/>
        </w:rPr>
        <w:t>tutorial</w:t>
      </w:r>
      <w:proofErr w:type="spellEnd"/>
      <w:r>
        <w:rPr>
          <w:rFonts w:ascii="Arial" w:eastAsia="Arial" w:hAnsi="Arial" w:cs="Arial"/>
        </w:rPr>
        <w:t xml:space="preserve"> i Cultura d’equip.  Per tant, la nostra intenció era vetllar per l’educació i el desenvolupament integral de l’alumne; fent d’aquella persona un ésser autònom i capaç d’auto orientar-se.</w:t>
      </w:r>
    </w:p>
    <w:p w:rsidR="00C039AE" w:rsidRDefault="006F7D2A">
      <w:pPr>
        <w:pBdr>
          <w:top w:val="nil"/>
          <w:left w:val="nil"/>
          <w:bottom w:val="nil"/>
          <w:right w:val="nil"/>
          <w:between w:val="nil"/>
        </w:pBdr>
        <w:spacing w:before="0" w:after="200" w:line="480" w:lineRule="auto"/>
        <w:rPr>
          <w:rFonts w:ascii="Arial" w:eastAsia="Arial" w:hAnsi="Arial" w:cs="Arial"/>
          <w:color w:val="000000"/>
        </w:rPr>
      </w:pPr>
      <w:r>
        <w:rPr>
          <w:rFonts w:ascii="Arial" w:eastAsia="Arial" w:hAnsi="Arial" w:cs="Arial"/>
        </w:rPr>
        <w:t>Així va néixer l</w:t>
      </w:r>
      <w:r>
        <w:rPr>
          <w:rFonts w:ascii="Arial" w:eastAsia="Arial" w:hAnsi="Arial" w:cs="Arial"/>
          <w:color w:val="000000"/>
        </w:rPr>
        <w:t xml:space="preserve">´idea </w:t>
      </w:r>
      <w:r>
        <w:rPr>
          <w:rFonts w:ascii="Arial" w:eastAsia="Arial" w:hAnsi="Arial" w:cs="Arial"/>
        </w:rPr>
        <w:t xml:space="preserve">de que </w:t>
      </w:r>
      <w:r>
        <w:rPr>
          <w:rFonts w:ascii="Arial" w:eastAsia="Arial" w:hAnsi="Arial" w:cs="Arial"/>
          <w:b/>
          <w:color w:val="000000"/>
        </w:rPr>
        <w:t>cada professor assum</w:t>
      </w:r>
      <w:r>
        <w:rPr>
          <w:rFonts w:ascii="Arial" w:eastAsia="Arial" w:hAnsi="Arial" w:cs="Arial"/>
          <w:b/>
        </w:rPr>
        <w:t>ís</w:t>
      </w:r>
      <w:r>
        <w:rPr>
          <w:rFonts w:ascii="Arial" w:eastAsia="Arial" w:hAnsi="Arial" w:cs="Arial"/>
          <w:b/>
          <w:color w:val="000000"/>
        </w:rPr>
        <w:t xml:space="preserve"> dos o tres matèries</w:t>
      </w:r>
      <w:r>
        <w:rPr>
          <w:rFonts w:ascii="Arial" w:eastAsia="Arial" w:hAnsi="Arial" w:cs="Arial"/>
          <w:color w:val="000000"/>
        </w:rPr>
        <w:t xml:space="preserve"> a cada grup de 1r i d´aquesta manera es </w:t>
      </w:r>
      <w:proofErr w:type="spellStart"/>
      <w:r>
        <w:rPr>
          <w:rFonts w:ascii="Arial" w:eastAsia="Arial" w:hAnsi="Arial" w:cs="Arial"/>
          <w:b/>
          <w:color w:val="000000"/>
        </w:rPr>
        <w:t>treball</w:t>
      </w:r>
      <w:r>
        <w:rPr>
          <w:rFonts w:ascii="Arial" w:eastAsia="Arial" w:hAnsi="Arial" w:cs="Arial"/>
          <w:b/>
        </w:rPr>
        <w:t>ara</w:t>
      </w:r>
      <w:proofErr w:type="spellEnd"/>
      <w:r>
        <w:rPr>
          <w:rFonts w:ascii="Arial" w:eastAsia="Arial" w:hAnsi="Arial" w:cs="Arial"/>
          <w:color w:val="000000"/>
        </w:rPr>
        <w:t xml:space="preserve"> </w:t>
      </w:r>
      <w:r>
        <w:rPr>
          <w:rFonts w:ascii="Arial" w:eastAsia="Arial" w:hAnsi="Arial" w:cs="Arial"/>
          <w:b/>
          <w:color w:val="000000"/>
        </w:rPr>
        <w:t>per àmbits</w:t>
      </w:r>
      <w:r>
        <w:rPr>
          <w:rFonts w:ascii="Arial" w:eastAsia="Arial" w:hAnsi="Arial" w:cs="Arial"/>
          <w:color w:val="000000"/>
        </w:rPr>
        <w:t xml:space="preserve"> i no per assignatures com tradicionalment fèiem, de forma més consensuada i coordinada entre els diferents departaments i professors.</w:t>
      </w:r>
    </w:p>
    <w:p w:rsidR="00C039AE" w:rsidRDefault="006F7D2A">
      <w:pPr>
        <w:pBdr>
          <w:top w:val="nil"/>
          <w:left w:val="nil"/>
          <w:bottom w:val="nil"/>
          <w:right w:val="nil"/>
          <w:between w:val="nil"/>
        </w:pBdr>
        <w:spacing w:before="0" w:after="200" w:line="480" w:lineRule="auto"/>
        <w:rPr>
          <w:rFonts w:ascii="Arial" w:eastAsia="Arial" w:hAnsi="Arial" w:cs="Arial"/>
          <w:color w:val="000000"/>
        </w:rPr>
      </w:pPr>
      <w:r>
        <w:rPr>
          <w:rFonts w:ascii="Arial" w:eastAsia="Arial" w:hAnsi="Arial" w:cs="Arial"/>
          <w:color w:val="000000"/>
        </w:rPr>
        <w:t xml:space="preserve">A banda de treballar per àmbits també es vam plantejar la </w:t>
      </w:r>
      <w:r>
        <w:rPr>
          <w:rFonts w:ascii="Arial" w:eastAsia="Arial" w:hAnsi="Arial" w:cs="Arial"/>
          <w:b/>
          <w:color w:val="000000"/>
        </w:rPr>
        <w:t>possibilitat de treballar per projectes</w:t>
      </w:r>
      <w:r>
        <w:rPr>
          <w:rFonts w:ascii="Arial" w:eastAsia="Arial" w:hAnsi="Arial" w:cs="Arial"/>
          <w:color w:val="000000"/>
        </w:rPr>
        <w:t xml:space="preserve">, </w:t>
      </w:r>
      <w:r>
        <w:rPr>
          <w:rFonts w:ascii="Arial" w:eastAsia="Arial" w:hAnsi="Arial" w:cs="Arial"/>
          <w:b/>
          <w:color w:val="000000"/>
        </w:rPr>
        <w:t xml:space="preserve">de manera </w:t>
      </w:r>
      <w:proofErr w:type="spellStart"/>
      <w:r>
        <w:rPr>
          <w:rFonts w:ascii="Arial" w:eastAsia="Arial" w:hAnsi="Arial" w:cs="Arial"/>
          <w:b/>
          <w:color w:val="000000"/>
        </w:rPr>
        <w:t>interdisciplinar</w:t>
      </w:r>
      <w:proofErr w:type="spellEnd"/>
      <w:r>
        <w:rPr>
          <w:rFonts w:ascii="Arial" w:eastAsia="Arial" w:hAnsi="Arial" w:cs="Arial"/>
          <w:b/>
          <w:color w:val="000000"/>
        </w:rPr>
        <w:t xml:space="preserve"> i globalitzada</w:t>
      </w:r>
      <w:r>
        <w:rPr>
          <w:rFonts w:ascii="Arial" w:eastAsia="Arial" w:hAnsi="Arial" w:cs="Arial"/>
          <w:color w:val="000000"/>
        </w:rPr>
        <w:t xml:space="preserve">. </w:t>
      </w:r>
      <w:r>
        <w:rPr>
          <w:rFonts w:ascii="Arial" w:eastAsia="Arial" w:hAnsi="Arial" w:cs="Arial"/>
        </w:rPr>
        <w:t>Així</w:t>
      </w:r>
      <w:r>
        <w:rPr>
          <w:rFonts w:ascii="Arial" w:eastAsia="Arial" w:hAnsi="Arial" w:cs="Arial"/>
          <w:color w:val="000000"/>
        </w:rPr>
        <w:t xml:space="preserve"> els alumnes treballen junts però aprenen individualment, ajudant així a reforçar la cohesió del grup i atendre millor la diversitat a l’aula.</w:t>
      </w:r>
    </w:p>
    <w:p w:rsidR="00C039AE" w:rsidRDefault="006F7D2A">
      <w:pPr>
        <w:pBdr>
          <w:top w:val="nil"/>
          <w:left w:val="nil"/>
          <w:bottom w:val="nil"/>
          <w:right w:val="nil"/>
          <w:between w:val="nil"/>
        </w:pBdr>
        <w:spacing w:before="0" w:after="200" w:line="480" w:lineRule="auto"/>
        <w:rPr>
          <w:rFonts w:ascii="Arial" w:eastAsia="Arial" w:hAnsi="Arial" w:cs="Arial"/>
        </w:rPr>
      </w:pPr>
      <w:r>
        <w:rPr>
          <w:rFonts w:ascii="Arial" w:eastAsia="Arial" w:hAnsi="Arial" w:cs="Arial"/>
        </w:rPr>
        <w:t>Es va parlar amb una gran part del claustre de forma individual per veure com veien el projecte i qui estava disposat a treballar d´aquesta manera L´equip directiu va considerar vital que els professors que entraren a 1r ESO feren aquest projecte seu i estigueren convençuts.</w:t>
      </w:r>
    </w:p>
    <w:p w:rsidR="00C039AE" w:rsidRDefault="006F7D2A">
      <w:pPr>
        <w:pBdr>
          <w:top w:val="nil"/>
          <w:left w:val="nil"/>
          <w:bottom w:val="nil"/>
          <w:right w:val="nil"/>
          <w:between w:val="nil"/>
        </w:pBdr>
        <w:spacing w:before="0" w:after="200" w:line="480" w:lineRule="auto"/>
        <w:rPr>
          <w:rFonts w:ascii="Arial" w:eastAsia="Arial" w:hAnsi="Arial" w:cs="Arial"/>
          <w:color w:val="000000"/>
        </w:rPr>
      </w:pPr>
      <w:r>
        <w:rPr>
          <w:rFonts w:ascii="Arial" w:eastAsia="Arial" w:hAnsi="Arial" w:cs="Arial"/>
          <w:color w:val="000000"/>
        </w:rPr>
        <w:t xml:space="preserve">Una vegada que els professors havien acceptat participar en el projecte, es </w:t>
      </w:r>
      <w:proofErr w:type="spellStart"/>
      <w:r>
        <w:rPr>
          <w:rFonts w:ascii="Arial" w:eastAsia="Arial" w:hAnsi="Arial" w:cs="Arial"/>
          <w:color w:val="000000"/>
        </w:rPr>
        <w:t>planteava</w:t>
      </w:r>
      <w:proofErr w:type="spellEnd"/>
      <w:r>
        <w:rPr>
          <w:rFonts w:ascii="Arial" w:eastAsia="Arial" w:hAnsi="Arial" w:cs="Arial"/>
          <w:color w:val="000000"/>
        </w:rPr>
        <w:t xml:space="preserve"> el repte de com fer-ho perquè els professors no havien treballat mai </w:t>
      </w:r>
      <w:r>
        <w:rPr>
          <w:rFonts w:ascii="Arial" w:eastAsia="Arial" w:hAnsi="Arial" w:cs="Arial"/>
        </w:rPr>
        <w:t>amb aquesta metodologia</w:t>
      </w:r>
      <w:r>
        <w:rPr>
          <w:rFonts w:ascii="Arial" w:eastAsia="Arial" w:hAnsi="Arial" w:cs="Arial"/>
          <w:color w:val="000000"/>
        </w:rPr>
        <w:t xml:space="preserve"> i vol</w:t>
      </w:r>
      <w:r>
        <w:rPr>
          <w:rFonts w:ascii="Arial" w:eastAsia="Arial" w:hAnsi="Arial" w:cs="Arial"/>
        </w:rPr>
        <w:t>ien</w:t>
      </w:r>
      <w:r>
        <w:rPr>
          <w:rFonts w:ascii="Arial" w:eastAsia="Arial" w:hAnsi="Arial" w:cs="Arial"/>
          <w:color w:val="000000"/>
        </w:rPr>
        <w:t xml:space="preserve"> rebre </w:t>
      </w:r>
      <w:r>
        <w:rPr>
          <w:rFonts w:ascii="Arial" w:eastAsia="Arial" w:hAnsi="Arial" w:cs="Arial"/>
          <w:b/>
          <w:color w:val="000000"/>
        </w:rPr>
        <w:t>formació</w:t>
      </w:r>
      <w:r>
        <w:rPr>
          <w:rFonts w:ascii="Arial" w:eastAsia="Arial" w:hAnsi="Arial" w:cs="Arial"/>
          <w:color w:val="000000"/>
        </w:rPr>
        <w:t xml:space="preserve"> i informació de temes com el treball cooperatiu, el treball per projectes i com elaborar el material.</w:t>
      </w:r>
    </w:p>
    <w:p w:rsidR="00C039AE" w:rsidRDefault="006F7D2A">
      <w:pPr>
        <w:pBdr>
          <w:top w:val="nil"/>
          <w:left w:val="nil"/>
          <w:bottom w:val="nil"/>
          <w:right w:val="nil"/>
          <w:between w:val="nil"/>
        </w:pBdr>
        <w:spacing w:before="0" w:after="200" w:line="480" w:lineRule="auto"/>
        <w:rPr>
          <w:rFonts w:ascii="Arial" w:eastAsia="Arial" w:hAnsi="Arial" w:cs="Arial"/>
        </w:rPr>
      </w:pPr>
      <w:r>
        <w:rPr>
          <w:rFonts w:ascii="Arial" w:eastAsia="Arial" w:hAnsi="Arial" w:cs="Arial"/>
          <w:color w:val="000000"/>
        </w:rPr>
        <w:lastRenderedPageBreak/>
        <w:t xml:space="preserve">Per poder formar al professorat ens va fer un assessorament </w:t>
      </w:r>
      <w:r>
        <w:rPr>
          <w:rFonts w:ascii="Arial" w:eastAsia="Arial" w:hAnsi="Arial" w:cs="Arial"/>
          <w:color w:val="FF0000"/>
        </w:rPr>
        <w:t xml:space="preserve"> </w:t>
      </w:r>
      <w:r>
        <w:rPr>
          <w:rFonts w:ascii="Arial" w:eastAsia="Arial" w:hAnsi="Arial" w:cs="Arial"/>
        </w:rPr>
        <w:t>durant el mes de juny</w:t>
      </w:r>
      <w:r>
        <w:rPr>
          <w:rFonts w:ascii="Arial" w:eastAsia="Arial" w:hAnsi="Arial" w:cs="Arial"/>
          <w:color w:val="FF0000"/>
        </w:rPr>
        <w:t xml:space="preserve"> </w:t>
      </w:r>
      <w:r>
        <w:rPr>
          <w:rFonts w:ascii="Arial" w:eastAsia="Arial" w:hAnsi="Arial" w:cs="Arial"/>
          <w:color w:val="000000"/>
        </w:rPr>
        <w:t xml:space="preserve">un equip de companys amb molta experiència en la matèria de l’Institut dels Pallaresos on fan treball globalitzat . </w:t>
      </w:r>
      <w:r>
        <w:rPr>
          <w:rFonts w:ascii="Arial" w:eastAsia="Arial" w:hAnsi="Arial" w:cs="Arial"/>
        </w:rPr>
        <w:t xml:space="preserve">El </w:t>
      </w:r>
      <w:proofErr w:type="spellStart"/>
      <w:r>
        <w:rPr>
          <w:rFonts w:ascii="Arial" w:eastAsia="Arial" w:hAnsi="Arial" w:cs="Arial"/>
        </w:rPr>
        <w:t>profesor</w:t>
      </w:r>
      <w:proofErr w:type="spellEnd"/>
      <w:r>
        <w:rPr>
          <w:rFonts w:ascii="Arial" w:eastAsia="Arial" w:hAnsi="Arial" w:cs="Arial"/>
        </w:rPr>
        <w:t xml:space="preserve"> Pere Juárez de l’ICE de la UB va venir al nostre centre a fer un curs de formació durant una setmana de juliol al que va assistir més d´un 60 % del claustre. D´aquesta formació van sortir diversos projectes que es van poder desenvolupar a l´any següent per què l´idea original era treballar tres projectes al llarg del curs.</w:t>
      </w:r>
    </w:p>
    <w:p w:rsidR="00C039AE" w:rsidRDefault="006F7D2A">
      <w:p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t xml:space="preserve">A partir d’aquest assessorament, l’equip docent de 1r va començar al juliol a treballar i preparar el curs 17-18.  </w:t>
      </w:r>
    </w:p>
    <w:p w:rsidR="00C039AE" w:rsidRDefault="006F7D2A">
      <w:pPr>
        <w:pBdr>
          <w:top w:val="nil"/>
          <w:left w:val="nil"/>
          <w:bottom w:val="nil"/>
          <w:right w:val="nil"/>
          <w:between w:val="nil"/>
        </w:pBdr>
        <w:spacing w:line="480" w:lineRule="auto"/>
        <w:rPr>
          <w:rFonts w:ascii="Arial" w:eastAsia="Arial" w:hAnsi="Arial" w:cs="Arial"/>
        </w:rPr>
      </w:pPr>
      <w:r>
        <w:rPr>
          <w:rFonts w:ascii="Arial" w:eastAsia="Arial" w:hAnsi="Arial" w:cs="Arial"/>
        </w:rPr>
        <w:t>L’organització i distribució de matèries per grup classe va quedar de la següent manera:</w:t>
      </w:r>
    </w:p>
    <w:p w:rsidR="00C039AE" w:rsidRDefault="006F7D2A">
      <w:pPr>
        <w:numPr>
          <w:ilvl w:val="0"/>
          <w:numId w:val="5"/>
        </w:numPr>
        <w:pBdr>
          <w:top w:val="nil"/>
          <w:left w:val="nil"/>
          <w:bottom w:val="nil"/>
          <w:right w:val="nil"/>
          <w:between w:val="nil"/>
        </w:pBdr>
        <w:spacing w:line="480" w:lineRule="auto"/>
        <w:rPr>
          <w:rFonts w:ascii="Arial" w:eastAsia="Arial" w:hAnsi="Arial" w:cs="Arial"/>
        </w:rPr>
      </w:pPr>
      <w:r>
        <w:rPr>
          <w:rFonts w:ascii="Arial" w:eastAsia="Arial" w:hAnsi="Arial" w:cs="Arial"/>
        </w:rPr>
        <w:t>Un mateix professor donaria matemàtiques, tecnologia i biologia a un mateix grup</w:t>
      </w:r>
    </w:p>
    <w:p w:rsidR="00C039AE" w:rsidRDefault="006F7D2A">
      <w:pPr>
        <w:numPr>
          <w:ilvl w:val="0"/>
          <w:numId w:val="5"/>
        </w:numPr>
        <w:pBdr>
          <w:top w:val="nil"/>
          <w:left w:val="nil"/>
          <w:bottom w:val="nil"/>
          <w:right w:val="nil"/>
          <w:between w:val="nil"/>
        </w:pBdr>
        <w:spacing w:before="0" w:line="480" w:lineRule="auto"/>
        <w:rPr>
          <w:rFonts w:ascii="Arial" w:eastAsia="Arial" w:hAnsi="Arial" w:cs="Arial"/>
        </w:rPr>
      </w:pPr>
      <w:r>
        <w:rPr>
          <w:rFonts w:ascii="Arial" w:eastAsia="Arial" w:hAnsi="Arial" w:cs="Arial"/>
        </w:rPr>
        <w:t>altre faria socials i música</w:t>
      </w:r>
    </w:p>
    <w:p w:rsidR="00C039AE" w:rsidRDefault="006F7D2A">
      <w:pPr>
        <w:numPr>
          <w:ilvl w:val="0"/>
          <w:numId w:val="5"/>
        </w:numPr>
        <w:pBdr>
          <w:top w:val="nil"/>
          <w:left w:val="nil"/>
          <w:bottom w:val="nil"/>
          <w:right w:val="nil"/>
          <w:between w:val="nil"/>
        </w:pBdr>
        <w:spacing w:before="0" w:line="480" w:lineRule="auto"/>
        <w:rPr>
          <w:rFonts w:ascii="Arial" w:eastAsia="Arial" w:hAnsi="Arial" w:cs="Arial"/>
        </w:rPr>
      </w:pPr>
      <w:r>
        <w:rPr>
          <w:rFonts w:ascii="Arial" w:eastAsia="Arial" w:hAnsi="Arial" w:cs="Arial"/>
        </w:rPr>
        <w:t>un altre, català i castellà o català i anglès</w:t>
      </w:r>
    </w:p>
    <w:p w:rsidR="00C039AE" w:rsidRDefault="006F7D2A">
      <w:pPr>
        <w:numPr>
          <w:ilvl w:val="0"/>
          <w:numId w:val="5"/>
        </w:numPr>
        <w:pBdr>
          <w:top w:val="nil"/>
          <w:left w:val="nil"/>
          <w:bottom w:val="nil"/>
          <w:right w:val="nil"/>
          <w:between w:val="nil"/>
        </w:pBdr>
        <w:spacing w:before="0" w:line="480" w:lineRule="auto"/>
        <w:rPr>
          <w:rFonts w:ascii="Arial" w:eastAsia="Arial" w:hAnsi="Arial" w:cs="Arial"/>
        </w:rPr>
      </w:pPr>
      <w:r>
        <w:rPr>
          <w:rFonts w:ascii="Arial" w:eastAsia="Arial" w:hAnsi="Arial" w:cs="Arial"/>
        </w:rPr>
        <w:t>EF, VIP i optatives les faria el professor específic de la matèria.</w:t>
      </w:r>
    </w:p>
    <w:p w:rsidR="00C039AE" w:rsidRDefault="006F7D2A">
      <w:pPr>
        <w:pBdr>
          <w:top w:val="nil"/>
          <w:left w:val="nil"/>
          <w:bottom w:val="nil"/>
          <w:right w:val="nil"/>
          <w:between w:val="nil"/>
        </w:pBdr>
        <w:spacing w:line="480" w:lineRule="auto"/>
        <w:rPr>
          <w:rFonts w:ascii="Arial" w:eastAsia="Arial" w:hAnsi="Arial" w:cs="Arial"/>
        </w:rPr>
      </w:pPr>
      <w:r>
        <w:rPr>
          <w:rFonts w:ascii="Arial" w:eastAsia="Arial" w:hAnsi="Arial" w:cs="Arial"/>
        </w:rPr>
        <w:t xml:space="preserve">Això implicava que els professors d’aquestes matèries anessin molt coordinats i seguissin molt </w:t>
      </w:r>
      <w:proofErr w:type="spellStart"/>
      <w:r>
        <w:rPr>
          <w:rFonts w:ascii="Arial" w:eastAsia="Arial" w:hAnsi="Arial" w:cs="Arial"/>
        </w:rPr>
        <w:t>escrupulosament</w:t>
      </w:r>
      <w:proofErr w:type="spellEnd"/>
      <w:r>
        <w:rPr>
          <w:rFonts w:ascii="Arial" w:eastAsia="Arial" w:hAnsi="Arial" w:cs="Arial"/>
        </w:rPr>
        <w:t xml:space="preserve"> la programació didàctica.</w:t>
      </w:r>
    </w:p>
    <w:p w:rsidR="00C039AE" w:rsidRDefault="00C039AE">
      <w:pPr>
        <w:pBdr>
          <w:top w:val="nil"/>
          <w:left w:val="nil"/>
          <w:bottom w:val="nil"/>
          <w:right w:val="nil"/>
          <w:between w:val="nil"/>
        </w:pBdr>
        <w:spacing w:line="480" w:lineRule="auto"/>
        <w:rPr>
          <w:rFonts w:ascii="Arial" w:eastAsia="Arial" w:hAnsi="Arial" w:cs="Arial"/>
        </w:rPr>
      </w:pPr>
    </w:p>
    <w:p w:rsidR="00C039AE" w:rsidRDefault="006F7D2A">
      <w:pPr>
        <w:numPr>
          <w:ilvl w:val="0"/>
          <w:numId w:val="2"/>
        </w:numPr>
        <w:pBdr>
          <w:top w:val="nil"/>
          <w:left w:val="nil"/>
          <w:bottom w:val="nil"/>
          <w:right w:val="nil"/>
          <w:between w:val="nil"/>
        </w:pBdr>
        <w:spacing w:line="480" w:lineRule="auto"/>
        <w:rPr>
          <w:rFonts w:ascii="Arial" w:eastAsia="Arial" w:hAnsi="Arial" w:cs="Arial"/>
          <w:b/>
        </w:rPr>
      </w:pPr>
      <w:r>
        <w:rPr>
          <w:rFonts w:ascii="Arial" w:eastAsia="Arial" w:hAnsi="Arial" w:cs="Arial"/>
          <w:b/>
          <w:u w:val="single"/>
        </w:rPr>
        <w:t>SEGON ANY :</w:t>
      </w:r>
      <w:r>
        <w:rPr>
          <w:rFonts w:ascii="Arial" w:eastAsia="Arial" w:hAnsi="Arial" w:cs="Arial"/>
          <w:b/>
          <w:color w:val="000000"/>
          <w:u w:val="single"/>
        </w:rPr>
        <w:t xml:space="preserve"> CURS 17-18</w:t>
      </w:r>
    </w:p>
    <w:p w:rsidR="00C039AE" w:rsidRDefault="006F7D2A">
      <w:pPr>
        <w:pBdr>
          <w:top w:val="nil"/>
          <w:left w:val="nil"/>
          <w:bottom w:val="nil"/>
          <w:right w:val="nil"/>
          <w:between w:val="nil"/>
        </w:pBdr>
        <w:spacing w:before="0" w:after="200" w:line="480" w:lineRule="auto"/>
        <w:ind w:left="360"/>
        <w:rPr>
          <w:rFonts w:ascii="Arial" w:eastAsia="Arial" w:hAnsi="Arial" w:cs="Arial"/>
        </w:rPr>
      </w:pPr>
      <w:r>
        <w:rPr>
          <w:rFonts w:ascii="Arial" w:eastAsia="Arial" w:hAnsi="Arial" w:cs="Arial"/>
        </w:rPr>
        <w:t xml:space="preserve">Per nosaltres aquest curs era de vital importància: s'havien de posar en pràctica per primera vegada els canvis pensats al curs anterior. Els </w:t>
      </w:r>
      <w:r>
        <w:rPr>
          <w:rFonts w:ascii="Arial" w:eastAsia="Arial" w:hAnsi="Arial" w:cs="Arial"/>
          <w:b/>
          <w:u w:val="single"/>
        </w:rPr>
        <w:t>objectius</w:t>
      </w:r>
      <w:r>
        <w:rPr>
          <w:rFonts w:ascii="Arial" w:eastAsia="Arial" w:hAnsi="Arial" w:cs="Arial"/>
        </w:rPr>
        <w:t xml:space="preserve"> que l´equip docent i la directiva van voler desenvolupar cara al primer any d´implantació del projecte a l´aula van ser els següents:</w:t>
      </w:r>
    </w:p>
    <w:p w:rsidR="00C039AE" w:rsidRDefault="006F7D2A">
      <w:pPr>
        <w:numPr>
          <w:ilvl w:val="0"/>
          <w:numId w:val="6"/>
        </w:numPr>
        <w:pBdr>
          <w:top w:val="nil"/>
          <w:left w:val="nil"/>
          <w:bottom w:val="nil"/>
          <w:right w:val="nil"/>
          <w:between w:val="nil"/>
        </w:pBdr>
        <w:spacing w:before="0" w:line="480" w:lineRule="auto"/>
        <w:rPr>
          <w:rFonts w:ascii="Arial" w:eastAsia="Arial" w:hAnsi="Arial" w:cs="Arial"/>
          <w:color w:val="000000"/>
        </w:rPr>
      </w:pPr>
      <w:r>
        <w:rPr>
          <w:rFonts w:ascii="Arial" w:eastAsia="Arial" w:hAnsi="Arial" w:cs="Arial"/>
          <w:color w:val="000000"/>
        </w:rPr>
        <w:t>Impulsar la reflexió col·lectiva, la planificació, experimentació i avaluació del pla d’acció que l’equip impulsor va elaborar durant la formació de base.</w:t>
      </w:r>
    </w:p>
    <w:p w:rsidR="00C039AE" w:rsidRDefault="006F7D2A">
      <w:pPr>
        <w:numPr>
          <w:ilvl w:val="0"/>
          <w:numId w:val="6"/>
        </w:numPr>
        <w:pBdr>
          <w:top w:val="nil"/>
          <w:left w:val="nil"/>
          <w:bottom w:val="nil"/>
          <w:right w:val="nil"/>
          <w:between w:val="nil"/>
        </w:pBdr>
        <w:spacing w:before="0" w:line="480" w:lineRule="auto"/>
        <w:rPr>
          <w:rFonts w:ascii="Arial" w:eastAsia="Arial" w:hAnsi="Arial" w:cs="Arial"/>
        </w:rPr>
      </w:pPr>
      <w:r>
        <w:rPr>
          <w:rFonts w:ascii="Arial" w:eastAsia="Arial" w:hAnsi="Arial" w:cs="Arial"/>
          <w:color w:val="000000"/>
        </w:rPr>
        <w:lastRenderedPageBreak/>
        <w:t>Millorar les competències professionals del professorat. (es va demanar i reali</w:t>
      </w:r>
      <w:r>
        <w:rPr>
          <w:rFonts w:ascii="Arial" w:eastAsia="Arial" w:hAnsi="Arial" w:cs="Arial"/>
        </w:rPr>
        <w:t xml:space="preserve">tzar </w:t>
      </w:r>
      <w:r>
        <w:rPr>
          <w:rFonts w:ascii="Arial" w:eastAsia="Arial" w:hAnsi="Arial" w:cs="Arial"/>
          <w:color w:val="000000"/>
        </w:rPr>
        <w:t xml:space="preserve">un taller de  </w:t>
      </w:r>
      <w:proofErr w:type="spellStart"/>
      <w:r>
        <w:rPr>
          <w:rFonts w:ascii="Arial" w:eastAsia="Arial" w:hAnsi="Arial" w:cs="Arial"/>
          <w:color w:val="000000"/>
        </w:rPr>
        <w:t>coaching</w:t>
      </w:r>
      <w:proofErr w:type="spellEnd"/>
      <w:r>
        <w:rPr>
          <w:rFonts w:ascii="Arial" w:eastAsia="Arial" w:hAnsi="Arial" w:cs="Arial"/>
          <w:color w:val="000000"/>
        </w:rPr>
        <w:t>)</w:t>
      </w:r>
    </w:p>
    <w:p w:rsidR="00C039AE" w:rsidRDefault="006F7D2A">
      <w:pPr>
        <w:numPr>
          <w:ilvl w:val="0"/>
          <w:numId w:val="6"/>
        </w:numPr>
        <w:pBdr>
          <w:top w:val="nil"/>
          <w:left w:val="nil"/>
          <w:bottom w:val="nil"/>
          <w:right w:val="nil"/>
          <w:between w:val="nil"/>
        </w:pBdr>
        <w:spacing w:before="0" w:line="480" w:lineRule="auto"/>
        <w:rPr>
          <w:rFonts w:ascii="Arial" w:eastAsia="Arial" w:hAnsi="Arial" w:cs="Arial"/>
        </w:rPr>
      </w:pPr>
      <w:r>
        <w:rPr>
          <w:rFonts w:ascii="Arial" w:eastAsia="Arial" w:hAnsi="Arial" w:cs="Arial"/>
          <w:color w:val="000000"/>
        </w:rPr>
        <w:t>Replantejar les reunions del professorat, explorant i descobrint noves maneres de treballar, compartint un espai pedagògic organitzat.</w:t>
      </w:r>
      <w:r>
        <w:rPr>
          <w:rFonts w:ascii="Arial" w:eastAsia="Arial" w:hAnsi="Arial" w:cs="Arial"/>
        </w:rPr>
        <w:t xml:space="preserve">(en aquest punt </w:t>
      </w:r>
      <w:proofErr w:type="spellStart"/>
      <w:r>
        <w:rPr>
          <w:rFonts w:ascii="Arial" w:eastAsia="Arial" w:hAnsi="Arial" w:cs="Arial"/>
        </w:rPr>
        <w:t>l´implicació</w:t>
      </w:r>
      <w:proofErr w:type="spellEnd"/>
      <w:r>
        <w:rPr>
          <w:rFonts w:ascii="Arial" w:eastAsia="Arial" w:hAnsi="Arial" w:cs="Arial"/>
        </w:rPr>
        <w:t xml:space="preserve"> de l´equip directiu va ser fonamental per crear un espai organitzatiu de trobada de l’equip docent de primer).</w:t>
      </w:r>
    </w:p>
    <w:p w:rsidR="00C039AE" w:rsidRDefault="006F7D2A">
      <w:pPr>
        <w:numPr>
          <w:ilvl w:val="0"/>
          <w:numId w:val="6"/>
        </w:numPr>
        <w:pBdr>
          <w:top w:val="nil"/>
          <w:left w:val="nil"/>
          <w:bottom w:val="nil"/>
          <w:right w:val="nil"/>
          <w:between w:val="nil"/>
        </w:pBdr>
        <w:spacing w:before="0" w:line="480" w:lineRule="auto"/>
        <w:rPr>
          <w:rFonts w:ascii="Arial" w:eastAsia="Arial" w:hAnsi="Arial" w:cs="Arial"/>
          <w:color w:val="000000"/>
        </w:rPr>
      </w:pPr>
      <w:r>
        <w:rPr>
          <w:rFonts w:ascii="Arial" w:eastAsia="Arial" w:hAnsi="Arial" w:cs="Arial"/>
          <w:color w:val="000000"/>
        </w:rPr>
        <w:t>Introduir estratègies d’innovació i canvis metodològics a l’aula, compartint una mirada orientadora cap a l’alumne/a i creant un llenguatge comú i treballant de manera consensuada</w:t>
      </w:r>
    </w:p>
    <w:p w:rsidR="00C039AE" w:rsidRDefault="006F7D2A">
      <w:pPr>
        <w:numPr>
          <w:ilvl w:val="0"/>
          <w:numId w:val="6"/>
        </w:numPr>
        <w:pBdr>
          <w:top w:val="nil"/>
          <w:left w:val="nil"/>
          <w:bottom w:val="nil"/>
          <w:right w:val="nil"/>
          <w:between w:val="nil"/>
        </w:pBdr>
        <w:spacing w:before="0" w:line="480" w:lineRule="auto"/>
        <w:rPr>
          <w:rFonts w:ascii="Arial" w:eastAsia="Arial" w:hAnsi="Arial" w:cs="Arial"/>
          <w:color w:val="000000"/>
        </w:rPr>
      </w:pPr>
      <w:r>
        <w:rPr>
          <w:rFonts w:ascii="Arial" w:eastAsia="Arial" w:hAnsi="Arial" w:cs="Arial"/>
          <w:color w:val="000000"/>
        </w:rPr>
        <w:t>Millorar la motivació i la implicació dels alumnes en el seu procés d’aprenentatge, fomentant un discurs en positiu i amb il·lusió, treballant la cultura de l’esforç i fer de les famílies un agent més actiu</w:t>
      </w:r>
    </w:p>
    <w:p w:rsidR="00C039AE" w:rsidRDefault="006F7D2A">
      <w:pPr>
        <w:numPr>
          <w:ilvl w:val="0"/>
          <w:numId w:val="6"/>
        </w:numPr>
        <w:pBdr>
          <w:top w:val="nil"/>
          <w:left w:val="nil"/>
          <w:bottom w:val="nil"/>
          <w:right w:val="nil"/>
          <w:between w:val="nil"/>
        </w:pBdr>
        <w:spacing w:before="0" w:line="480" w:lineRule="auto"/>
        <w:rPr>
          <w:rFonts w:ascii="Arial" w:eastAsia="Arial" w:hAnsi="Arial" w:cs="Arial"/>
          <w:color w:val="000000"/>
        </w:rPr>
      </w:pPr>
      <w:r>
        <w:rPr>
          <w:rFonts w:ascii="Arial" w:eastAsia="Arial" w:hAnsi="Arial" w:cs="Arial"/>
          <w:color w:val="000000"/>
        </w:rPr>
        <w:t>Rendibilitzar els recursos de qu</w:t>
      </w:r>
      <w:r>
        <w:rPr>
          <w:rFonts w:ascii="Arial" w:eastAsia="Arial" w:hAnsi="Arial" w:cs="Arial"/>
        </w:rPr>
        <w:t>è</w:t>
      </w:r>
      <w:r>
        <w:rPr>
          <w:rFonts w:ascii="Arial" w:eastAsia="Arial" w:hAnsi="Arial" w:cs="Arial"/>
          <w:color w:val="000000"/>
        </w:rPr>
        <w:t xml:space="preserve"> disposàvem</w:t>
      </w:r>
    </w:p>
    <w:p w:rsidR="00C039AE" w:rsidRDefault="006F7D2A">
      <w:pPr>
        <w:numPr>
          <w:ilvl w:val="0"/>
          <w:numId w:val="6"/>
        </w:numPr>
        <w:spacing w:before="0" w:line="480" w:lineRule="auto"/>
        <w:rPr>
          <w:rFonts w:ascii="Arial" w:eastAsia="Arial" w:hAnsi="Arial" w:cs="Arial"/>
        </w:rPr>
      </w:pPr>
      <w:r>
        <w:rPr>
          <w:rFonts w:ascii="Arial" w:eastAsia="Arial" w:hAnsi="Arial" w:cs="Arial"/>
        </w:rPr>
        <w:t>Fer una mirada extensiva cap a l’alumne</w:t>
      </w:r>
    </w:p>
    <w:p w:rsidR="00C039AE" w:rsidRDefault="006F7D2A">
      <w:pPr>
        <w:numPr>
          <w:ilvl w:val="0"/>
          <w:numId w:val="6"/>
        </w:numPr>
        <w:spacing w:before="0" w:line="480" w:lineRule="auto"/>
        <w:rPr>
          <w:rFonts w:ascii="Arial" w:eastAsia="Arial" w:hAnsi="Arial" w:cs="Arial"/>
        </w:rPr>
      </w:pPr>
      <w:r>
        <w:rPr>
          <w:rFonts w:ascii="Arial" w:eastAsia="Arial" w:hAnsi="Arial" w:cs="Arial"/>
        </w:rPr>
        <w:t>Acompanyar a l’alumne en el seu projecte de vida.</w:t>
      </w:r>
    </w:p>
    <w:p w:rsidR="00C039AE" w:rsidRDefault="006F7D2A">
      <w:pPr>
        <w:numPr>
          <w:ilvl w:val="0"/>
          <w:numId w:val="6"/>
        </w:numPr>
        <w:pBdr>
          <w:top w:val="nil"/>
          <w:left w:val="nil"/>
          <w:bottom w:val="nil"/>
          <w:right w:val="nil"/>
          <w:between w:val="nil"/>
        </w:pBdr>
        <w:spacing w:before="0" w:after="200" w:line="480" w:lineRule="auto"/>
        <w:rPr>
          <w:rFonts w:ascii="Arial" w:eastAsia="Arial" w:hAnsi="Arial" w:cs="Arial"/>
        </w:rPr>
      </w:pPr>
      <w:r>
        <w:rPr>
          <w:rFonts w:ascii="Arial" w:eastAsia="Arial" w:hAnsi="Arial" w:cs="Arial"/>
          <w:color w:val="000000"/>
        </w:rPr>
        <w:t>Formular indicadors d’avaluació per veure c</w:t>
      </w:r>
      <w:r>
        <w:rPr>
          <w:rFonts w:ascii="Arial" w:eastAsia="Arial" w:hAnsi="Arial" w:cs="Arial"/>
        </w:rPr>
        <w:t>om</w:t>
      </w:r>
      <w:r>
        <w:rPr>
          <w:rFonts w:ascii="Arial" w:eastAsia="Arial" w:hAnsi="Arial" w:cs="Arial"/>
          <w:color w:val="000000"/>
        </w:rPr>
        <w:t xml:space="preserve"> funciona</w:t>
      </w:r>
      <w:r>
        <w:rPr>
          <w:rFonts w:ascii="Arial" w:eastAsia="Arial" w:hAnsi="Arial" w:cs="Arial"/>
        </w:rPr>
        <w:t>va el projecte</w:t>
      </w:r>
    </w:p>
    <w:p w:rsidR="00C039AE" w:rsidRDefault="00C039AE">
      <w:pPr>
        <w:pBdr>
          <w:top w:val="nil"/>
          <w:left w:val="nil"/>
          <w:bottom w:val="nil"/>
          <w:right w:val="nil"/>
          <w:between w:val="nil"/>
        </w:pBdr>
        <w:spacing w:before="0" w:after="200" w:line="480" w:lineRule="auto"/>
        <w:rPr>
          <w:rFonts w:ascii="Arial" w:eastAsia="Arial" w:hAnsi="Arial" w:cs="Arial"/>
        </w:rPr>
      </w:pPr>
    </w:p>
    <w:p w:rsidR="00C039AE" w:rsidRDefault="006F7D2A">
      <w:pPr>
        <w:pBdr>
          <w:top w:val="nil"/>
          <w:left w:val="nil"/>
          <w:bottom w:val="nil"/>
          <w:right w:val="nil"/>
          <w:between w:val="nil"/>
        </w:pBdr>
        <w:spacing w:before="0" w:after="200" w:line="480" w:lineRule="auto"/>
        <w:rPr>
          <w:rFonts w:ascii="Arial" w:eastAsia="Arial" w:hAnsi="Arial" w:cs="Arial"/>
        </w:rPr>
      </w:pPr>
      <w:r>
        <w:rPr>
          <w:rFonts w:ascii="Arial" w:eastAsia="Arial" w:hAnsi="Arial" w:cs="Arial"/>
        </w:rPr>
        <w:t>Respecte als</w:t>
      </w:r>
      <w:r>
        <w:rPr>
          <w:rFonts w:ascii="Arial" w:eastAsia="Arial" w:hAnsi="Arial" w:cs="Arial"/>
          <w:b/>
          <w:u w:val="single"/>
        </w:rPr>
        <w:t xml:space="preserve"> canvis metodològics</w:t>
      </w:r>
      <w:r>
        <w:rPr>
          <w:rFonts w:ascii="Arial" w:eastAsia="Arial" w:hAnsi="Arial" w:cs="Arial"/>
        </w:rPr>
        <w:t xml:space="preserve"> van afectar a :</w:t>
      </w:r>
    </w:p>
    <w:p w:rsidR="00C039AE" w:rsidRDefault="006F7D2A">
      <w:pPr>
        <w:numPr>
          <w:ilvl w:val="0"/>
          <w:numId w:val="13"/>
        </w:numPr>
        <w:pBdr>
          <w:top w:val="nil"/>
          <w:left w:val="nil"/>
          <w:bottom w:val="nil"/>
          <w:right w:val="nil"/>
          <w:between w:val="nil"/>
        </w:pBdr>
        <w:spacing w:before="0" w:line="480" w:lineRule="auto"/>
        <w:rPr>
          <w:rFonts w:ascii="Arial" w:eastAsia="Arial" w:hAnsi="Arial" w:cs="Arial"/>
        </w:rPr>
      </w:pPr>
      <w:r>
        <w:rPr>
          <w:rFonts w:ascii="Arial" w:eastAsia="Arial" w:hAnsi="Arial" w:cs="Arial"/>
        </w:rPr>
        <w:t>Àmbit/matèria:</w:t>
      </w:r>
      <w:r>
        <w:rPr>
          <w:rFonts w:ascii="Arial" w:eastAsia="Arial" w:hAnsi="Arial" w:cs="Arial"/>
          <w:color w:val="FF0000"/>
        </w:rPr>
        <w:t xml:space="preserve"> </w:t>
      </w:r>
    </w:p>
    <w:p w:rsidR="00C039AE" w:rsidRDefault="006F7D2A">
      <w:pPr>
        <w:numPr>
          <w:ilvl w:val="0"/>
          <w:numId w:val="3"/>
        </w:numPr>
        <w:pBdr>
          <w:top w:val="nil"/>
          <w:left w:val="nil"/>
          <w:bottom w:val="nil"/>
          <w:right w:val="nil"/>
          <w:between w:val="nil"/>
        </w:pBdr>
        <w:spacing w:before="0" w:line="480" w:lineRule="auto"/>
        <w:rPr>
          <w:rFonts w:ascii="Arial" w:eastAsia="Arial" w:hAnsi="Arial" w:cs="Arial"/>
        </w:rPr>
      </w:pPr>
      <w:r>
        <w:rPr>
          <w:rFonts w:ascii="Arial" w:eastAsia="Arial" w:hAnsi="Arial" w:cs="Arial"/>
        </w:rPr>
        <w:t>El plantejament de les diferents activitats didàctiques de l’àmbit/matèria es desenvolupa en forma de seqüència d’activitats orientades a la realització d’un producte final.</w:t>
      </w:r>
    </w:p>
    <w:p w:rsidR="00C039AE" w:rsidRDefault="006F7D2A">
      <w:pPr>
        <w:numPr>
          <w:ilvl w:val="0"/>
          <w:numId w:val="3"/>
        </w:numPr>
        <w:pBdr>
          <w:top w:val="nil"/>
          <w:left w:val="nil"/>
          <w:bottom w:val="nil"/>
          <w:right w:val="nil"/>
          <w:between w:val="nil"/>
        </w:pBdr>
        <w:spacing w:before="0" w:line="480" w:lineRule="auto"/>
        <w:rPr>
          <w:rFonts w:ascii="Arial" w:eastAsia="Arial" w:hAnsi="Arial" w:cs="Arial"/>
        </w:rPr>
      </w:pPr>
      <w:r>
        <w:rPr>
          <w:rFonts w:ascii="Arial" w:eastAsia="Arial" w:hAnsi="Arial" w:cs="Arial"/>
        </w:rPr>
        <w:t>Es fa una selecció de continguts curriculars en funció dels objectius d’aprenentatge relacionats amb el producte final.</w:t>
      </w:r>
    </w:p>
    <w:p w:rsidR="00C039AE" w:rsidRDefault="006F7D2A">
      <w:pPr>
        <w:numPr>
          <w:ilvl w:val="0"/>
          <w:numId w:val="3"/>
        </w:numPr>
        <w:pBdr>
          <w:top w:val="nil"/>
          <w:left w:val="nil"/>
          <w:bottom w:val="nil"/>
          <w:right w:val="nil"/>
          <w:between w:val="nil"/>
        </w:pBdr>
        <w:spacing w:before="0" w:line="480" w:lineRule="auto"/>
        <w:rPr>
          <w:rFonts w:ascii="Arial" w:eastAsia="Arial" w:hAnsi="Arial" w:cs="Arial"/>
        </w:rPr>
      </w:pPr>
      <w:r>
        <w:rPr>
          <w:rFonts w:ascii="Arial" w:eastAsia="Arial" w:hAnsi="Arial" w:cs="Arial"/>
        </w:rPr>
        <w:t>El disseny de les activitats inclou dinàmiques d’intercanvi diverses: entre alumnes, professor alumne/a i alumne amb ell mateix.</w:t>
      </w:r>
    </w:p>
    <w:p w:rsidR="00C039AE" w:rsidRDefault="006F7D2A">
      <w:pPr>
        <w:numPr>
          <w:ilvl w:val="0"/>
          <w:numId w:val="3"/>
        </w:numPr>
        <w:pBdr>
          <w:top w:val="nil"/>
          <w:left w:val="nil"/>
          <w:bottom w:val="nil"/>
          <w:right w:val="nil"/>
          <w:between w:val="nil"/>
        </w:pBdr>
        <w:spacing w:before="0" w:line="480" w:lineRule="auto"/>
        <w:rPr>
          <w:rFonts w:ascii="Arial" w:eastAsia="Arial" w:hAnsi="Arial" w:cs="Arial"/>
        </w:rPr>
      </w:pPr>
      <w:r>
        <w:rPr>
          <w:rFonts w:ascii="Arial" w:eastAsia="Arial" w:hAnsi="Arial" w:cs="Arial"/>
        </w:rPr>
        <w:lastRenderedPageBreak/>
        <w:t>Els criteris i els indicadors d’avaluació s’utilitzen per orientar l’alumne/a cap a on va, com hi ha d’anar i què cal revisar.</w:t>
      </w:r>
    </w:p>
    <w:p w:rsidR="00C039AE" w:rsidRDefault="006F7D2A">
      <w:pPr>
        <w:numPr>
          <w:ilvl w:val="0"/>
          <w:numId w:val="3"/>
        </w:numPr>
        <w:pBdr>
          <w:top w:val="nil"/>
          <w:left w:val="nil"/>
          <w:bottom w:val="nil"/>
          <w:right w:val="nil"/>
          <w:between w:val="nil"/>
        </w:pBdr>
        <w:spacing w:before="0" w:line="480" w:lineRule="auto"/>
        <w:rPr>
          <w:rFonts w:ascii="Arial" w:eastAsia="Arial" w:hAnsi="Arial" w:cs="Arial"/>
        </w:rPr>
      </w:pPr>
      <w:r>
        <w:rPr>
          <w:rFonts w:ascii="Arial" w:eastAsia="Arial" w:hAnsi="Arial" w:cs="Arial"/>
        </w:rPr>
        <w:t>La seqüència d’activitats integra diversitat d’estratègies, de recursos didàctics i d’avaluació perquè tots els alumnes assoleixin els objectius d’aprenentatge.</w:t>
      </w:r>
    </w:p>
    <w:p w:rsidR="00C039AE" w:rsidRDefault="006F7D2A">
      <w:pPr>
        <w:numPr>
          <w:ilvl w:val="0"/>
          <w:numId w:val="3"/>
        </w:numPr>
        <w:pBdr>
          <w:top w:val="nil"/>
          <w:left w:val="nil"/>
          <w:bottom w:val="nil"/>
          <w:right w:val="nil"/>
          <w:between w:val="nil"/>
        </w:pBdr>
        <w:spacing w:before="0" w:line="480" w:lineRule="auto"/>
        <w:rPr>
          <w:rFonts w:ascii="Arial" w:eastAsia="Arial" w:hAnsi="Arial" w:cs="Arial"/>
        </w:rPr>
      </w:pPr>
      <w:r>
        <w:rPr>
          <w:rFonts w:ascii="Arial" w:eastAsia="Arial" w:hAnsi="Arial" w:cs="Arial"/>
        </w:rPr>
        <w:t>La interacció és present en tota la seqüència d’activitats per promoure el raonament, el pensament crític i l’argumentació d’idees i valors.</w:t>
      </w:r>
    </w:p>
    <w:p w:rsidR="00C039AE" w:rsidRDefault="006F7D2A">
      <w:pPr>
        <w:numPr>
          <w:ilvl w:val="0"/>
          <w:numId w:val="3"/>
        </w:numPr>
        <w:pBdr>
          <w:top w:val="nil"/>
          <w:left w:val="nil"/>
          <w:bottom w:val="nil"/>
          <w:right w:val="nil"/>
          <w:between w:val="nil"/>
        </w:pBdr>
        <w:spacing w:before="0" w:line="480" w:lineRule="auto"/>
        <w:rPr>
          <w:rFonts w:ascii="Arial" w:eastAsia="Arial" w:hAnsi="Arial" w:cs="Arial"/>
        </w:rPr>
      </w:pPr>
      <w:r>
        <w:rPr>
          <w:rFonts w:ascii="Arial" w:eastAsia="Arial" w:hAnsi="Arial" w:cs="Arial"/>
        </w:rPr>
        <w:t>La realització de la tasca final preveu la planificació del treball i la presa de decisions, individual i col·lectiva.</w:t>
      </w:r>
    </w:p>
    <w:p w:rsidR="00C039AE" w:rsidRDefault="006F7D2A">
      <w:pPr>
        <w:numPr>
          <w:ilvl w:val="0"/>
          <w:numId w:val="3"/>
        </w:numPr>
        <w:pBdr>
          <w:top w:val="nil"/>
          <w:left w:val="nil"/>
          <w:bottom w:val="nil"/>
          <w:right w:val="nil"/>
          <w:between w:val="nil"/>
        </w:pBdr>
        <w:spacing w:before="0" w:line="480" w:lineRule="auto"/>
        <w:rPr>
          <w:rFonts w:ascii="Arial" w:eastAsia="Arial" w:hAnsi="Arial" w:cs="Arial"/>
        </w:rPr>
      </w:pPr>
      <w:r>
        <w:rPr>
          <w:rFonts w:ascii="Arial" w:eastAsia="Arial" w:hAnsi="Arial" w:cs="Arial"/>
        </w:rPr>
        <w:t>El disseny de les activitats connecta l’alumne amb el seu entorn i cerca l’aplicació i difusió del producte final.</w:t>
      </w:r>
    </w:p>
    <w:p w:rsidR="00C039AE" w:rsidRDefault="006F7D2A">
      <w:pPr>
        <w:numPr>
          <w:ilvl w:val="0"/>
          <w:numId w:val="13"/>
        </w:numPr>
        <w:pBdr>
          <w:top w:val="nil"/>
          <w:left w:val="nil"/>
          <w:bottom w:val="nil"/>
          <w:right w:val="nil"/>
          <w:between w:val="nil"/>
        </w:pBdr>
        <w:spacing w:before="0" w:line="480" w:lineRule="auto"/>
        <w:rPr>
          <w:rFonts w:ascii="Arial" w:eastAsia="Arial" w:hAnsi="Arial" w:cs="Arial"/>
        </w:rPr>
      </w:pPr>
      <w:r>
        <w:rPr>
          <w:rFonts w:ascii="Arial" w:eastAsia="Arial" w:hAnsi="Arial" w:cs="Arial"/>
        </w:rPr>
        <w:t>L’equip docent (orienta, planifica i interactua):</w:t>
      </w:r>
    </w:p>
    <w:p w:rsidR="00C039AE" w:rsidRDefault="006F7D2A">
      <w:pPr>
        <w:numPr>
          <w:ilvl w:val="0"/>
          <w:numId w:val="3"/>
        </w:numPr>
        <w:pBdr>
          <w:top w:val="nil"/>
          <w:left w:val="nil"/>
          <w:bottom w:val="nil"/>
          <w:right w:val="nil"/>
          <w:between w:val="nil"/>
        </w:pBdr>
        <w:spacing w:before="0" w:line="480" w:lineRule="auto"/>
        <w:rPr>
          <w:rFonts w:ascii="Arial" w:eastAsia="Arial" w:hAnsi="Arial" w:cs="Arial"/>
        </w:rPr>
      </w:pPr>
      <w:r>
        <w:rPr>
          <w:rFonts w:ascii="Arial" w:eastAsia="Arial" w:hAnsi="Arial" w:cs="Arial"/>
        </w:rPr>
        <w:t>El tractament didàctic que l’equip fa de les matèries i àmbits respon al model base SCAP (</w:t>
      </w:r>
      <w:proofErr w:type="spellStart"/>
      <w:r>
        <w:rPr>
          <w:rFonts w:ascii="Arial" w:eastAsia="Arial" w:hAnsi="Arial" w:cs="Arial"/>
        </w:rPr>
        <w:t>Significativitat</w:t>
      </w:r>
      <w:proofErr w:type="spellEnd"/>
      <w:r>
        <w:rPr>
          <w:rFonts w:ascii="Arial" w:eastAsia="Arial" w:hAnsi="Arial" w:cs="Arial"/>
        </w:rPr>
        <w:t>. Comunicació, Acció, Projecció).</w:t>
      </w:r>
    </w:p>
    <w:p w:rsidR="00C039AE" w:rsidRDefault="006F7D2A">
      <w:pPr>
        <w:numPr>
          <w:ilvl w:val="0"/>
          <w:numId w:val="3"/>
        </w:numPr>
        <w:pBdr>
          <w:top w:val="nil"/>
          <w:left w:val="nil"/>
          <w:bottom w:val="nil"/>
          <w:right w:val="nil"/>
          <w:between w:val="nil"/>
        </w:pBdr>
        <w:spacing w:before="0" w:line="480" w:lineRule="auto"/>
        <w:rPr>
          <w:rFonts w:ascii="Arial" w:eastAsia="Arial" w:hAnsi="Arial" w:cs="Arial"/>
        </w:rPr>
      </w:pPr>
      <w:r>
        <w:rPr>
          <w:rFonts w:ascii="Arial" w:eastAsia="Arial" w:hAnsi="Arial" w:cs="Arial"/>
        </w:rPr>
        <w:t>Les reunions efectives s’identifiquen com a sessions de treball.</w:t>
      </w:r>
    </w:p>
    <w:p w:rsidR="00C039AE" w:rsidRDefault="006F7D2A">
      <w:pPr>
        <w:numPr>
          <w:ilvl w:val="0"/>
          <w:numId w:val="3"/>
        </w:numPr>
        <w:pBdr>
          <w:top w:val="nil"/>
          <w:left w:val="nil"/>
          <w:bottom w:val="nil"/>
          <w:right w:val="nil"/>
          <w:between w:val="nil"/>
        </w:pBdr>
        <w:spacing w:before="0" w:line="480" w:lineRule="auto"/>
        <w:rPr>
          <w:rFonts w:ascii="Arial" w:eastAsia="Arial" w:hAnsi="Arial" w:cs="Arial"/>
        </w:rPr>
      </w:pPr>
      <w:r>
        <w:rPr>
          <w:rFonts w:ascii="Arial" w:eastAsia="Arial" w:hAnsi="Arial" w:cs="Arial"/>
        </w:rPr>
        <w:t>Els objectius de millora compartits són el punt de partença de la planificació.</w:t>
      </w:r>
    </w:p>
    <w:p w:rsidR="00C039AE" w:rsidRDefault="006F7D2A">
      <w:pPr>
        <w:numPr>
          <w:ilvl w:val="0"/>
          <w:numId w:val="3"/>
        </w:numPr>
        <w:pBdr>
          <w:top w:val="nil"/>
          <w:left w:val="nil"/>
          <w:bottom w:val="nil"/>
          <w:right w:val="nil"/>
          <w:between w:val="nil"/>
        </w:pBdr>
        <w:spacing w:before="0" w:line="480" w:lineRule="auto"/>
        <w:rPr>
          <w:rFonts w:ascii="Arial" w:eastAsia="Arial" w:hAnsi="Arial" w:cs="Arial"/>
        </w:rPr>
      </w:pPr>
      <w:r>
        <w:rPr>
          <w:rFonts w:ascii="Arial" w:eastAsia="Arial" w:hAnsi="Arial" w:cs="Arial"/>
        </w:rPr>
        <w:t>Les accions educatives es dissenyen i avaluen conjuntament.</w:t>
      </w:r>
    </w:p>
    <w:p w:rsidR="00C039AE" w:rsidRDefault="006F7D2A">
      <w:pPr>
        <w:numPr>
          <w:ilvl w:val="0"/>
          <w:numId w:val="3"/>
        </w:numPr>
        <w:pBdr>
          <w:top w:val="nil"/>
          <w:left w:val="nil"/>
          <w:bottom w:val="nil"/>
          <w:right w:val="nil"/>
          <w:between w:val="nil"/>
        </w:pBdr>
        <w:spacing w:before="0" w:line="480" w:lineRule="auto"/>
        <w:rPr>
          <w:rFonts w:ascii="Arial" w:eastAsia="Arial" w:hAnsi="Arial" w:cs="Arial"/>
        </w:rPr>
      </w:pPr>
      <w:r>
        <w:rPr>
          <w:rFonts w:ascii="Arial" w:eastAsia="Arial" w:hAnsi="Arial" w:cs="Arial"/>
        </w:rPr>
        <w:t>La implementació de l’objectiu de millora compta amb la sistematització d’un calendari.</w:t>
      </w:r>
    </w:p>
    <w:p w:rsidR="00C039AE" w:rsidRDefault="006F7D2A">
      <w:pPr>
        <w:numPr>
          <w:ilvl w:val="0"/>
          <w:numId w:val="3"/>
        </w:numPr>
        <w:pBdr>
          <w:top w:val="nil"/>
          <w:left w:val="nil"/>
          <w:bottom w:val="nil"/>
          <w:right w:val="nil"/>
          <w:between w:val="nil"/>
        </w:pBdr>
        <w:spacing w:before="0" w:line="480" w:lineRule="auto"/>
        <w:rPr>
          <w:rFonts w:ascii="Arial" w:eastAsia="Arial" w:hAnsi="Arial" w:cs="Arial"/>
        </w:rPr>
      </w:pPr>
      <w:r>
        <w:rPr>
          <w:rFonts w:ascii="Arial" w:eastAsia="Arial" w:hAnsi="Arial" w:cs="Arial"/>
        </w:rPr>
        <w:t>El procés de planificació s’avalua i millora.</w:t>
      </w:r>
    </w:p>
    <w:p w:rsidR="00C039AE" w:rsidRDefault="006F7D2A">
      <w:pPr>
        <w:numPr>
          <w:ilvl w:val="0"/>
          <w:numId w:val="3"/>
        </w:numPr>
        <w:pBdr>
          <w:top w:val="nil"/>
          <w:left w:val="nil"/>
          <w:bottom w:val="nil"/>
          <w:right w:val="nil"/>
          <w:between w:val="nil"/>
        </w:pBdr>
        <w:spacing w:before="0" w:after="200" w:line="480" w:lineRule="auto"/>
        <w:rPr>
          <w:rFonts w:ascii="Arial" w:eastAsia="Arial" w:hAnsi="Arial" w:cs="Arial"/>
        </w:rPr>
      </w:pPr>
      <w:r>
        <w:rPr>
          <w:rFonts w:ascii="Arial" w:eastAsia="Arial" w:hAnsi="Arial" w:cs="Arial"/>
        </w:rPr>
        <w:t>L’equip comparteix un llenguatge comú per esdevenir i construir un discurs propi.</w:t>
      </w:r>
    </w:p>
    <w:p w:rsidR="00C039AE" w:rsidRDefault="006F7D2A">
      <w:pPr>
        <w:pBdr>
          <w:top w:val="nil"/>
          <w:left w:val="nil"/>
          <w:bottom w:val="nil"/>
          <w:right w:val="nil"/>
          <w:between w:val="nil"/>
        </w:pBdr>
        <w:spacing w:before="0" w:after="200" w:line="480" w:lineRule="auto"/>
        <w:rPr>
          <w:rFonts w:ascii="Arial" w:eastAsia="Arial" w:hAnsi="Arial" w:cs="Arial"/>
        </w:rPr>
      </w:pPr>
      <w:r>
        <w:rPr>
          <w:rFonts w:ascii="Arial" w:eastAsia="Arial" w:hAnsi="Arial" w:cs="Arial"/>
        </w:rPr>
        <w:t xml:space="preserve">c) Acció </w:t>
      </w:r>
      <w:proofErr w:type="spellStart"/>
      <w:r>
        <w:rPr>
          <w:rFonts w:ascii="Arial" w:eastAsia="Arial" w:hAnsi="Arial" w:cs="Arial"/>
        </w:rPr>
        <w:t>tutorial</w:t>
      </w:r>
      <w:proofErr w:type="spellEnd"/>
      <w:r>
        <w:rPr>
          <w:rFonts w:ascii="Arial" w:eastAsia="Arial" w:hAnsi="Arial" w:cs="Arial"/>
        </w:rPr>
        <w:t>:</w:t>
      </w:r>
    </w:p>
    <w:p w:rsidR="00C039AE" w:rsidRDefault="006F7D2A">
      <w:pPr>
        <w:numPr>
          <w:ilvl w:val="0"/>
          <w:numId w:val="11"/>
        </w:numPr>
        <w:pBdr>
          <w:top w:val="nil"/>
          <w:left w:val="nil"/>
          <w:bottom w:val="nil"/>
          <w:right w:val="nil"/>
          <w:between w:val="nil"/>
        </w:pBdr>
        <w:spacing w:before="0" w:line="480" w:lineRule="auto"/>
        <w:rPr>
          <w:rFonts w:ascii="Arial" w:eastAsia="Arial" w:hAnsi="Arial" w:cs="Arial"/>
        </w:rPr>
      </w:pPr>
      <w:r>
        <w:rPr>
          <w:rFonts w:ascii="Arial" w:eastAsia="Arial" w:hAnsi="Arial" w:cs="Arial"/>
        </w:rPr>
        <w:t xml:space="preserve">Els continguts de l’acció </w:t>
      </w:r>
      <w:proofErr w:type="spellStart"/>
      <w:r>
        <w:rPr>
          <w:rFonts w:ascii="Arial" w:eastAsia="Arial" w:hAnsi="Arial" w:cs="Arial"/>
        </w:rPr>
        <w:t>tutorial</w:t>
      </w:r>
      <w:proofErr w:type="spellEnd"/>
      <w:r>
        <w:rPr>
          <w:rFonts w:ascii="Arial" w:eastAsia="Arial" w:hAnsi="Arial" w:cs="Arial"/>
        </w:rPr>
        <w:t xml:space="preserve"> treballen, de forma interrelacionada, el saber, saber fer, saber ser, saber estar.</w:t>
      </w:r>
    </w:p>
    <w:p w:rsidR="00C039AE" w:rsidRDefault="006F7D2A">
      <w:pPr>
        <w:numPr>
          <w:ilvl w:val="0"/>
          <w:numId w:val="3"/>
        </w:numPr>
        <w:pBdr>
          <w:top w:val="nil"/>
          <w:left w:val="nil"/>
          <w:bottom w:val="nil"/>
          <w:right w:val="nil"/>
          <w:between w:val="nil"/>
        </w:pBdr>
        <w:spacing w:before="0" w:line="480" w:lineRule="auto"/>
        <w:rPr>
          <w:rFonts w:ascii="Arial" w:eastAsia="Arial" w:hAnsi="Arial" w:cs="Arial"/>
        </w:rPr>
      </w:pPr>
      <w:r>
        <w:rPr>
          <w:rFonts w:ascii="Arial" w:eastAsia="Arial" w:hAnsi="Arial" w:cs="Arial"/>
        </w:rPr>
        <w:t xml:space="preserve">La selecció de continguts de l’acció </w:t>
      </w:r>
      <w:proofErr w:type="spellStart"/>
      <w:r>
        <w:rPr>
          <w:rFonts w:ascii="Arial" w:eastAsia="Arial" w:hAnsi="Arial" w:cs="Arial"/>
        </w:rPr>
        <w:t>tutorial</w:t>
      </w:r>
      <w:proofErr w:type="spellEnd"/>
      <w:r>
        <w:rPr>
          <w:rFonts w:ascii="Arial" w:eastAsia="Arial" w:hAnsi="Arial" w:cs="Arial"/>
        </w:rPr>
        <w:t xml:space="preserve"> s’avalua i es reconstrueix.</w:t>
      </w:r>
    </w:p>
    <w:p w:rsidR="00C039AE" w:rsidRDefault="006F7D2A">
      <w:pPr>
        <w:numPr>
          <w:ilvl w:val="0"/>
          <w:numId w:val="3"/>
        </w:numPr>
        <w:pBdr>
          <w:top w:val="nil"/>
          <w:left w:val="nil"/>
          <w:bottom w:val="nil"/>
          <w:right w:val="nil"/>
          <w:between w:val="nil"/>
        </w:pBdr>
        <w:spacing w:before="0" w:after="200" w:line="480" w:lineRule="auto"/>
        <w:rPr>
          <w:rFonts w:ascii="Arial" w:eastAsia="Arial" w:hAnsi="Arial" w:cs="Arial"/>
        </w:rPr>
      </w:pPr>
      <w:r>
        <w:rPr>
          <w:rFonts w:ascii="Arial" w:eastAsia="Arial" w:hAnsi="Arial" w:cs="Arial"/>
        </w:rPr>
        <w:t xml:space="preserve">El disseny de les activitats de l’acció </w:t>
      </w:r>
      <w:proofErr w:type="spellStart"/>
      <w:r>
        <w:rPr>
          <w:rFonts w:ascii="Arial" w:eastAsia="Arial" w:hAnsi="Arial" w:cs="Arial"/>
        </w:rPr>
        <w:t>tutorial</w:t>
      </w:r>
      <w:proofErr w:type="spellEnd"/>
      <w:r>
        <w:rPr>
          <w:rFonts w:ascii="Arial" w:eastAsia="Arial" w:hAnsi="Arial" w:cs="Arial"/>
        </w:rPr>
        <w:t xml:space="preserve"> determina una organització social de centre basada en la participació activa de l’alumne.</w:t>
      </w:r>
    </w:p>
    <w:p w:rsidR="00C039AE" w:rsidRDefault="006F7D2A">
      <w:pPr>
        <w:shd w:val="clear" w:color="auto" w:fill="FFFFFF"/>
        <w:spacing w:before="240" w:after="360" w:line="360" w:lineRule="auto"/>
        <w:rPr>
          <w:rFonts w:ascii="Arial" w:eastAsia="Arial" w:hAnsi="Arial" w:cs="Arial"/>
          <w:b/>
        </w:rPr>
      </w:pPr>
      <w:r>
        <w:rPr>
          <w:rFonts w:ascii="Arial" w:eastAsia="Arial" w:hAnsi="Arial" w:cs="Arial"/>
        </w:rPr>
        <w:lastRenderedPageBreak/>
        <w:t xml:space="preserve">Una vegada acabat el curs escolar  es va fer una valoració de com havia anat  i es va arribar a les següents </w:t>
      </w:r>
      <w:r>
        <w:rPr>
          <w:rFonts w:ascii="Arial" w:eastAsia="Arial" w:hAnsi="Arial" w:cs="Arial"/>
          <w:b/>
        </w:rPr>
        <w:t>propostes de millora:</w:t>
      </w:r>
    </w:p>
    <w:p w:rsidR="00C039AE" w:rsidRDefault="006F7D2A">
      <w:pPr>
        <w:numPr>
          <w:ilvl w:val="0"/>
          <w:numId w:val="1"/>
        </w:numPr>
        <w:spacing w:before="0" w:after="200" w:line="480" w:lineRule="auto"/>
        <w:ind w:left="1080" w:hanging="360"/>
        <w:rPr>
          <w:rFonts w:ascii="Arial" w:eastAsia="Arial" w:hAnsi="Arial" w:cs="Arial"/>
        </w:rPr>
      </w:pPr>
      <w:r>
        <w:rPr>
          <w:rFonts w:ascii="Arial" w:eastAsia="Arial" w:hAnsi="Arial" w:cs="Arial"/>
        </w:rPr>
        <w:t>Augmentar el nombre d’activitats de manera cooperativa a dintre l’aula.</w:t>
      </w:r>
    </w:p>
    <w:p w:rsidR="00C039AE" w:rsidRDefault="006F7D2A">
      <w:pPr>
        <w:numPr>
          <w:ilvl w:val="0"/>
          <w:numId w:val="1"/>
        </w:numPr>
        <w:spacing w:before="0" w:after="200" w:line="480" w:lineRule="auto"/>
        <w:ind w:left="1080" w:hanging="360"/>
        <w:rPr>
          <w:rFonts w:ascii="Arial" w:eastAsia="Arial" w:hAnsi="Arial" w:cs="Arial"/>
        </w:rPr>
      </w:pPr>
      <w:r>
        <w:rPr>
          <w:rFonts w:ascii="Arial" w:eastAsia="Arial" w:hAnsi="Arial" w:cs="Arial"/>
        </w:rPr>
        <w:t>Complementar l’avaluació del Pla amb el nou decret d’avaluació.</w:t>
      </w:r>
    </w:p>
    <w:p w:rsidR="00C039AE" w:rsidRDefault="006F7D2A">
      <w:pPr>
        <w:numPr>
          <w:ilvl w:val="0"/>
          <w:numId w:val="1"/>
        </w:numPr>
        <w:spacing w:before="0" w:after="200" w:line="480" w:lineRule="auto"/>
        <w:ind w:left="1080" w:hanging="360"/>
        <w:rPr>
          <w:rFonts w:ascii="Arial" w:eastAsia="Arial" w:hAnsi="Arial" w:cs="Arial"/>
        </w:rPr>
      </w:pPr>
      <w:r>
        <w:rPr>
          <w:rFonts w:ascii="Arial" w:eastAsia="Arial" w:hAnsi="Arial" w:cs="Arial"/>
        </w:rPr>
        <w:t xml:space="preserve">Potenciar la lectura comprensiva de l’alumnat </w:t>
      </w:r>
    </w:p>
    <w:p w:rsidR="00C039AE" w:rsidRDefault="006F7D2A">
      <w:pPr>
        <w:numPr>
          <w:ilvl w:val="0"/>
          <w:numId w:val="1"/>
        </w:numPr>
        <w:spacing w:before="0" w:after="200" w:line="480" w:lineRule="auto"/>
        <w:ind w:left="1080" w:hanging="360"/>
        <w:rPr>
          <w:rFonts w:ascii="Arial" w:eastAsia="Arial" w:hAnsi="Arial" w:cs="Arial"/>
        </w:rPr>
      </w:pPr>
      <w:r>
        <w:rPr>
          <w:rFonts w:ascii="Arial" w:eastAsia="Arial" w:hAnsi="Arial" w:cs="Arial"/>
        </w:rPr>
        <w:t xml:space="preserve">Execució de dos Projectes al curs. Al principi vam decidir fer-ne tres però es va decidir eliminar un per falta de temps. (Fem màgia i Demana un desig). Els dos projectes estan desenvolupats a l´annex. </w:t>
      </w:r>
    </w:p>
    <w:p w:rsidR="00C039AE" w:rsidRDefault="006F7D2A">
      <w:pPr>
        <w:numPr>
          <w:ilvl w:val="0"/>
          <w:numId w:val="1"/>
        </w:numPr>
        <w:spacing w:before="0" w:after="200" w:line="480" w:lineRule="auto"/>
        <w:ind w:left="1080" w:hanging="360"/>
        <w:rPr>
          <w:rFonts w:ascii="Arial" w:eastAsia="Arial" w:hAnsi="Arial" w:cs="Arial"/>
        </w:rPr>
      </w:pPr>
      <w:r>
        <w:rPr>
          <w:rFonts w:ascii="Arial" w:eastAsia="Arial" w:hAnsi="Arial" w:cs="Arial"/>
        </w:rPr>
        <w:t xml:space="preserve">A banda es va </w:t>
      </w:r>
      <w:proofErr w:type="spellStart"/>
      <w:r>
        <w:rPr>
          <w:rFonts w:ascii="Arial" w:eastAsia="Arial" w:hAnsi="Arial" w:cs="Arial"/>
        </w:rPr>
        <w:t>plantear</w:t>
      </w:r>
      <w:proofErr w:type="spellEnd"/>
      <w:r>
        <w:rPr>
          <w:rFonts w:ascii="Arial" w:eastAsia="Arial" w:hAnsi="Arial" w:cs="Arial"/>
        </w:rPr>
        <w:t xml:space="preserve"> un altre repte: que passaria al curs vinent? Continuarien els mateixos professors a 1r ESO? Hauria de ser un altre equip de professors el que </w:t>
      </w:r>
      <w:proofErr w:type="spellStart"/>
      <w:r>
        <w:rPr>
          <w:rFonts w:ascii="Arial" w:eastAsia="Arial" w:hAnsi="Arial" w:cs="Arial"/>
        </w:rPr>
        <w:t>continuara</w:t>
      </w:r>
      <w:proofErr w:type="spellEnd"/>
      <w:r>
        <w:rPr>
          <w:rFonts w:ascii="Arial" w:eastAsia="Arial" w:hAnsi="Arial" w:cs="Arial"/>
        </w:rPr>
        <w:t>? Es va valorar una sèrie d´aspectes, com la importància d'acompanyar els alumnes també a segon.</w:t>
      </w:r>
    </w:p>
    <w:p w:rsidR="00C039AE" w:rsidRDefault="006F7D2A">
      <w:pPr>
        <w:shd w:val="clear" w:color="auto" w:fill="FFFFFF"/>
        <w:spacing w:before="240" w:after="360" w:line="360" w:lineRule="auto"/>
        <w:rPr>
          <w:rFonts w:ascii="Arial" w:eastAsia="Arial" w:hAnsi="Arial" w:cs="Arial"/>
        </w:rPr>
      </w:pPr>
      <w:r>
        <w:rPr>
          <w:rFonts w:ascii="Arial" w:eastAsia="Arial" w:hAnsi="Arial" w:cs="Arial"/>
        </w:rPr>
        <w:t xml:space="preserve"> Finalment es va prendre la decisió que una part de l´equip docent de 1r passaria amb els           alumnes a segon mentre que un altra part continuaria a primer amb professors que s´incorporarien de nou al projecte. Relacionat amb aquest punt es va contactar un altra vegada amb el Pere </w:t>
      </w:r>
      <w:proofErr w:type="spellStart"/>
      <w:r>
        <w:rPr>
          <w:rFonts w:ascii="Arial" w:eastAsia="Arial" w:hAnsi="Arial" w:cs="Arial"/>
        </w:rPr>
        <w:t>Juarez</w:t>
      </w:r>
      <w:proofErr w:type="spellEnd"/>
      <w:r>
        <w:rPr>
          <w:rFonts w:ascii="Arial" w:eastAsia="Arial" w:hAnsi="Arial" w:cs="Arial"/>
        </w:rPr>
        <w:t xml:space="preserve"> per continuar amb la formació i oferir-la a altres professors del claustre.</w:t>
      </w:r>
    </w:p>
    <w:p w:rsidR="00C039AE" w:rsidRDefault="00C039AE">
      <w:pPr>
        <w:spacing w:before="0" w:after="200" w:line="480" w:lineRule="auto"/>
        <w:rPr>
          <w:rFonts w:ascii="Arial" w:eastAsia="Arial" w:hAnsi="Arial" w:cs="Arial"/>
        </w:rPr>
      </w:pPr>
    </w:p>
    <w:p w:rsidR="00C039AE" w:rsidRDefault="006F7D2A">
      <w:pPr>
        <w:pBdr>
          <w:top w:val="nil"/>
          <w:left w:val="nil"/>
          <w:bottom w:val="nil"/>
          <w:right w:val="nil"/>
          <w:between w:val="nil"/>
        </w:pBdr>
        <w:spacing w:before="0" w:after="200" w:line="480" w:lineRule="auto"/>
        <w:ind w:left="1440"/>
        <w:rPr>
          <w:rFonts w:ascii="Arial" w:eastAsia="Arial" w:hAnsi="Arial" w:cs="Arial"/>
          <w:color w:val="FF0000"/>
          <w:u w:val="single"/>
        </w:rPr>
      </w:pPr>
      <w:r>
        <w:rPr>
          <w:rFonts w:ascii="Arial" w:eastAsia="Arial" w:hAnsi="Arial" w:cs="Arial"/>
          <w:b/>
          <w:u w:val="single"/>
        </w:rPr>
        <w:t xml:space="preserve">5.  TERCER ANY </w:t>
      </w:r>
      <w:r>
        <w:rPr>
          <w:rFonts w:ascii="Arial" w:eastAsia="Arial" w:hAnsi="Arial" w:cs="Arial"/>
          <w:b/>
          <w:color w:val="FF0000"/>
          <w:u w:val="single"/>
        </w:rPr>
        <w:t xml:space="preserve"> </w:t>
      </w:r>
      <w:r>
        <w:rPr>
          <w:rFonts w:ascii="Arial" w:eastAsia="Arial" w:hAnsi="Arial" w:cs="Arial"/>
          <w:b/>
          <w:u w:val="single"/>
        </w:rPr>
        <w:t>(CURS 18-19)</w:t>
      </w:r>
    </w:p>
    <w:p w:rsidR="00C039AE" w:rsidRDefault="006F7D2A">
      <w:pPr>
        <w:spacing w:before="0" w:after="200" w:line="480" w:lineRule="auto"/>
        <w:rPr>
          <w:rFonts w:ascii="Arial" w:eastAsia="Arial" w:hAnsi="Arial" w:cs="Arial"/>
          <w:b/>
        </w:rPr>
      </w:pPr>
      <w:r>
        <w:rPr>
          <w:rFonts w:ascii="Arial" w:eastAsia="Arial" w:hAnsi="Arial" w:cs="Arial"/>
        </w:rPr>
        <w:t xml:space="preserve">L´equip docent va proposar uns altres </w:t>
      </w:r>
      <w:r>
        <w:rPr>
          <w:rFonts w:ascii="Arial" w:eastAsia="Arial" w:hAnsi="Arial" w:cs="Arial"/>
          <w:b/>
        </w:rPr>
        <w:t>objectius:</w:t>
      </w:r>
    </w:p>
    <w:p w:rsidR="00C039AE" w:rsidRDefault="006F7D2A">
      <w:pPr>
        <w:numPr>
          <w:ilvl w:val="0"/>
          <w:numId w:val="9"/>
        </w:numPr>
        <w:spacing w:before="0" w:after="200" w:line="480" w:lineRule="auto"/>
        <w:ind w:left="360"/>
      </w:pPr>
      <w:r>
        <w:rPr>
          <w:rFonts w:ascii="Arial" w:eastAsia="Arial" w:hAnsi="Arial" w:cs="Arial"/>
        </w:rPr>
        <w:t xml:space="preserve">Fomentar les </w:t>
      </w:r>
      <w:proofErr w:type="spellStart"/>
      <w:r>
        <w:rPr>
          <w:rFonts w:ascii="Arial" w:eastAsia="Arial" w:hAnsi="Arial" w:cs="Arial"/>
        </w:rPr>
        <w:t>cotutories</w:t>
      </w:r>
      <w:proofErr w:type="spellEnd"/>
      <w:r>
        <w:rPr>
          <w:rFonts w:ascii="Arial" w:eastAsia="Arial" w:hAnsi="Arial" w:cs="Arial"/>
        </w:rPr>
        <w:t xml:space="preserve">  començant a treballar de forma més cooperativa entre nosaltres. Implantant-ho al 2n trimestre ja que els tutors necessitaven un primer trimestre per poder conèixer al seu alumnat i tenir un primer contacte amb les famílies.</w:t>
      </w:r>
    </w:p>
    <w:p w:rsidR="00C039AE" w:rsidRDefault="006F7D2A">
      <w:pPr>
        <w:numPr>
          <w:ilvl w:val="0"/>
          <w:numId w:val="9"/>
        </w:numPr>
        <w:spacing w:before="0" w:after="200" w:line="480" w:lineRule="auto"/>
        <w:ind w:left="360"/>
      </w:pPr>
      <w:r>
        <w:rPr>
          <w:rFonts w:ascii="Arial" w:eastAsia="Arial" w:hAnsi="Arial" w:cs="Arial"/>
        </w:rPr>
        <w:lastRenderedPageBreak/>
        <w:t>Atendre la diversitat de manera inclusiva, potenciant l’equitat i el respecte a la diversitat de l’alumnat. (Tot i que destacàvem la manca de recursos per poder obtenir millors resultats. )</w:t>
      </w:r>
    </w:p>
    <w:p w:rsidR="00C039AE" w:rsidRDefault="006F7D2A">
      <w:pPr>
        <w:numPr>
          <w:ilvl w:val="0"/>
          <w:numId w:val="9"/>
        </w:numPr>
        <w:spacing w:before="0" w:after="200" w:line="480" w:lineRule="auto"/>
        <w:ind w:left="360"/>
      </w:pPr>
      <w:r>
        <w:rPr>
          <w:rFonts w:ascii="Arial" w:eastAsia="Arial" w:hAnsi="Arial" w:cs="Arial"/>
        </w:rPr>
        <w:t xml:space="preserve">Treballar més competencialment. I a partir de llavors avaluar de manera més competencial a través del nou decret d’avaluació del Departament d’ensenyament. Formació del professorat. </w:t>
      </w:r>
    </w:p>
    <w:p w:rsidR="00C039AE" w:rsidRDefault="006F7D2A">
      <w:pPr>
        <w:numPr>
          <w:ilvl w:val="0"/>
          <w:numId w:val="9"/>
        </w:numPr>
        <w:spacing w:before="0" w:after="200" w:line="480" w:lineRule="auto"/>
        <w:ind w:left="360"/>
      </w:pPr>
      <w:r>
        <w:rPr>
          <w:rFonts w:ascii="Arial" w:eastAsia="Arial" w:hAnsi="Arial" w:cs="Arial"/>
        </w:rPr>
        <w:t>Més participació de l’alumnat</w:t>
      </w:r>
    </w:p>
    <w:p w:rsidR="00C039AE" w:rsidRDefault="006F7D2A">
      <w:pPr>
        <w:numPr>
          <w:ilvl w:val="0"/>
          <w:numId w:val="9"/>
        </w:numPr>
        <w:spacing w:before="0" w:after="200" w:line="480" w:lineRule="auto"/>
        <w:ind w:left="360"/>
      </w:pPr>
      <w:r>
        <w:rPr>
          <w:rFonts w:ascii="Arial" w:eastAsia="Arial" w:hAnsi="Arial" w:cs="Arial"/>
        </w:rPr>
        <w:t>Assistir el màxim de professorat de l’ED a les reunions de pares d’inici de curs.</w:t>
      </w:r>
    </w:p>
    <w:p w:rsidR="00C039AE" w:rsidRDefault="00C039AE">
      <w:pPr>
        <w:spacing w:before="0" w:after="200" w:line="480" w:lineRule="auto"/>
        <w:rPr>
          <w:rFonts w:ascii="Arial" w:eastAsia="Arial" w:hAnsi="Arial" w:cs="Arial"/>
        </w:rPr>
      </w:pPr>
    </w:p>
    <w:p w:rsidR="00C039AE" w:rsidRDefault="00C039AE">
      <w:pPr>
        <w:spacing w:before="0" w:after="200" w:line="480" w:lineRule="auto"/>
        <w:rPr>
          <w:rFonts w:ascii="Arial" w:eastAsia="Arial" w:hAnsi="Arial" w:cs="Arial"/>
        </w:rPr>
      </w:pPr>
    </w:p>
    <w:p w:rsidR="00C039AE" w:rsidRDefault="006F7D2A">
      <w:pPr>
        <w:spacing w:before="240" w:after="240" w:line="360" w:lineRule="auto"/>
        <w:rPr>
          <w:rFonts w:ascii="Arial" w:eastAsia="Arial" w:hAnsi="Arial" w:cs="Arial"/>
          <w:b/>
        </w:rPr>
      </w:pPr>
      <w:r>
        <w:rPr>
          <w:b/>
          <w:sz w:val="28"/>
          <w:szCs w:val="28"/>
        </w:rPr>
        <w:t xml:space="preserve">  </w:t>
      </w:r>
      <w:r>
        <w:rPr>
          <w:rFonts w:ascii="Arial" w:eastAsia="Arial" w:hAnsi="Arial" w:cs="Arial"/>
        </w:rPr>
        <w:t xml:space="preserve">A l´acabar el curs l'equip docent va fer unes </w:t>
      </w:r>
      <w:r>
        <w:rPr>
          <w:rFonts w:ascii="Arial" w:eastAsia="Arial" w:hAnsi="Arial" w:cs="Arial"/>
          <w:b/>
        </w:rPr>
        <w:t>Propostes de millora</w:t>
      </w:r>
    </w:p>
    <w:p w:rsidR="00C039AE" w:rsidRDefault="006F7D2A">
      <w:pPr>
        <w:numPr>
          <w:ilvl w:val="0"/>
          <w:numId w:val="9"/>
        </w:numPr>
        <w:spacing w:before="240" w:after="240" w:line="360" w:lineRule="auto"/>
      </w:pPr>
      <w:r>
        <w:rPr>
          <w:rFonts w:ascii="Arial" w:eastAsia="Arial" w:hAnsi="Arial" w:cs="Arial"/>
        </w:rPr>
        <w:t xml:space="preserve">      Concretar mesures i protocols de prevenció, detecció i intervenció educatives</w:t>
      </w:r>
    </w:p>
    <w:p w:rsidR="00C039AE" w:rsidRDefault="006F7D2A">
      <w:pPr>
        <w:numPr>
          <w:ilvl w:val="0"/>
          <w:numId w:val="9"/>
        </w:numPr>
        <w:spacing w:before="240" w:after="240" w:line="360" w:lineRule="auto"/>
      </w:pPr>
      <w:r>
        <w:rPr>
          <w:rFonts w:ascii="Arial" w:eastAsia="Arial" w:hAnsi="Arial" w:cs="Arial"/>
        </w:rPr>
        <w:t xml:space="preserve">       Formular indicadors d’avaluació</w:t>
      </w:r>
    </w:p>
    <w:p w:rsidR="00C039AE" w:rsidRDefault="006F7D2A">
      <w:pPr>
        <w:numPr>
          <w:ilvl w:val="0"/>
          <w:numId w:val="9"/>
        </w:numPr>
        <w:spacing w:before="240" w:after="240" w:line="360" w:lineRule="auto"/>
      </w:pPr>
      <w:r>
        <w:rPr>
          <w:rFonts w:ascii="Arial" w:eastAsia="Arial" w:hAnsi="Arial" w:cs="Arial"/>
        </w:rPr>
        <w:t xml:space="preserve">      Fer una Escola de pares</w:t>
      </w:r>
    </w:p>
    <w:p w:rsidR="00C039AE" w:rsidRDefault="006F7D2A">
      <w:pPr>
        <w:numPr>
          <w:ilvl w:val="0"/>
          <w:numId w:val="9"/>
        </w:numPr>
        <w:spacing w:before="240" w:after="240" w:line="360" w:lineRule="auto"/>
      </w:pPr>
      <w:r>
        <w:rPr>
          <w:rFonts w:ascii="Arial" w:eastAsia="Arial" w:hAnsi="Arial" w:cs="Arial"/>
        </w:rPr>
        <w:t xml:space="preserve">    Incloure al qüestionari que es dóna a les famílies una sèrie d’ítems a marcar que els interessin per treballar: salut, mòbil, sexe, drogues, adolescència, límits, alimentació, </w:t>
      </w:r>
      <w:proofErr w:type="spellStart"/>
      <w:r>
        <w:rPr>
          <w:rFonts w:ascii="Arial" w:eastAsia="Arial" w:hAnsi="Arial" w:cs="Arial"/>
        </w:rPr>
        <w:t>bullying</w:t>
      </w:r>
      <w:proofErr w:type="spellEnd"/>
      <w:r>
        <w:rPr>
          <w:rFonts w:ascii="Arial" w:eastAsia="Arial" w:hAnsi="Arial" w:cs="Arial"/>
        </w:rPr>
        <w:t>, altres que vulguin aportar.</w:t>
      </w:r>
    </w:p>
    <w:p w:rsidR="00C039AE" w:rsidRDefault="00C039AE">
      <w:pPr>
        <w:spacing w:before="240" w:after="240" w:line="360" w:lineRule="auto"/>
        <w:rPr>
          <w:rFonts w:ascii="Arial" w:eastAsia="Arial" w:hAnsi="Arial" w:cs="Arial"/>
        </w:rPr>
      </w:pPr>
    </w:p>
    <w:p w:rsidR="00C039AE" w:rsidRDefault="006F7D2A">
      <w:pPr>
        <w:spacing w:before="0" w:line="480" w:lineRule="auto"/>
        <w:ind w:left="1440"/>
        <w:rPr>
          <w:rFonts w:ascii="Arial" w:eastAsia="Arial" w:hAnsi="Arial" w:cs="Arial"/>
          <w:b/>
          <w:u w:val="single"/>
        </w:rPr>
      </w:pPr>
      <w:r>
        <w:rPr>
          <w:rFonts w:ascii="Arial" w:eastAsia="Arial" w:hAnsi="Arial" w:cs="Arial"/>
          <w:b/>
          <w:u w:val="single"/>
        </w:rPr>
        <w:t>6. QUART ANY  CURS 19-20</w:t>
      </w:r>
    </w:p>
    <w:p w:rsidR="00C039AE" w:rsidRDefault="006F7D2A">
      <w:pPr>
        <w:spacing w:before="240" w:after="240" w:line="360" w:lineRule="auto"/>
        <w:ind w:left="720"/>
        <w:rPr>
          <w:rFonts w:ascii="Arial" w:eastAsia="Arial" w:hAnsi="Arial" w:cs="Arial"/>
        </w:rPr>
      </w:pPr>
      <w:r>
        <w:rPr>
          <w:rFonts w:ascii="Arial" w:eastAsia="Arial" w:hAnsi="Arial" w:cs="Arial"/>
        </w:rPr>
        <w:t>A partir de les propostes de millora de l´any anterior es van desenvolupar uns objectius anuals, com per exemple :</w:t>
      </w:r>
    </w:p>
    <w:p w:rsidR="00C039AE" w:rsidRDefault="006F7D2A">
      <w:pPr>
        <w:numPr>
          <w:ilvl w:val="0"/>
          <w:numId w:val="7"/>
        </w:numPr>
        <w:spacing w:before="240" w:line="360" w:lineRule="auto"/>
        <w:rPr>
          <w:rFonts w:ascii="Arial" w:eastAsia="Arial" w:hAnsi="Arial" w:cs="Arial"/>
        </w:rPr>
      </w:pPr>
      <w:r>
        <w:rPr>
          <w:rFonts w:ascii="Arial" w:eastAsia="Arial" w:hAnsi="Arial" w:cs="Arial"/>
        </w:rPr>
        <w:t xml:space="preserve">      Compartir un espai pedagògic </w:t>
      </w:r>
    </w:p>
    <w:p w:rsidR="00C039AE" w:rsidRDefault="006F7D2A">
      <w:pPr>
        <w:numPr>
          <w:ilvl w:val="0"/>
          <w:numId w:val="7"/>
        </w:numPr>
        <w:spacing w:before="0" w:line="360" w:lineRule="auto"/>
        <w:rPr>
          <w:rFonts w:ascii="Arial" w:eastAsia="Arial" w:hAnsi="Arial" w:cs="Arial"/>
        </w:rPr>
      </w:pPr>
      <w:r>
        <w:rPr>
          <w:rFonts w:ascii="Arial" w:eastAsia="Arial" w:hAnsi="Arial" w:cs="Arial"/>
        </w:rPr>
        <w:t xml:space="preserve">      Impulsar la reflexió educativa</w:t>
      </w:r>
    </w:p>
    <w:p w:rsidR="00C039AE" w:rsidRDefault="006F7D2A">
      <w:pPr>
        <w:numPr>
          <w:ilvl w:val="0"/>
          <w:numId w:val="7"/>
        </w:numPr>
        <w:spacing w:before="0" w:line="360" w:lineRule="auto"/>
        <w:rPr>
          <w:rFonts w:ascii="Arial" w:eastAsia="Arial" w:hAnsi="Arial" w:cs="Arial"/>
        </w:rPr>
      </w:pPr>
      <w:r>
        <w:rPr>
          <w:rFonts w:ascii="Arial" w:eastAsia="Arial" w:hAnsi="Arial" w:cs="Arial"/>
        </w:rPr>
        <w:lastRenderedPageBreak/>
        <w:t xml:space="preserve">      Anàlisi i valoració. Propostes de millora. Accions.</w:t>
      </w:r>
    </w:p>
    <w:p w:rsidR="00C039AE" w:rsidRDefault="006F7D2A">
      <w:pPr>
        <w:numPr>
          <w:ilvl w:val="0"/>
          <w:numId w:val="7"/>
        </w:numPr>
        <w:spacing w:before="0" w:line="360" w:lineRule="auto"/>
        <w:rPr>
          <w:rFonts w:ascii="Arial" w:eastAsia="Arial" w:hAnsi="Arial" w:cs="Arial"/>
        </w:rPr>
      </w:pPr>
      <w:r>
        <w:rPr>
          <w:rFonts w:ascii="Arial" w:eastAsia="Arial" w:hAnsi="Arial" w:cs="Arial"/>
        </w:rPr>
        <w:t xml:space="preserve">      Potenciar l’equitat i el respecte a la diversitat de l’alumnat</w:t>
      </w:r>
    </w:p>
    <w:p w:rsidR="00C039AE" w:rsidRDefault="006F7D2A">
      <w:pPr>
        <w:numPr>
          <w:ilvl w:val="0"/>
          <w:numId w:val="7"/>
        </w:numPr>
        <w:spacing w:before="0" w:line="360" w:lineRule="auto"/>
        <w:rPr>
          <w:rFonts w:ascii="Arial" w:eastAsia="Arial" w:hAnsi="Arial" w:cs="Arial"/>
        </w:rPr>
      </w:pPr>
      <w:r>
        <w:rPr>
          <w:rFonts w:ascii="Arial" w:eastAsia="Arial" w:hAnsi="Arial" w:cs="Arial"/>
        </w:rPr>
        <w:t xml:space="preserve">      Formar alumnes mediadors</w:t>
      </w:r>
    </w:p>
    <w:p w:rsidR="00C039AE" w:rsidRDefault="006F7D2A">
      <w:pPr>
        <w:numPr>
          <w:ilvl w:val="0"/>
          <w:numId w:val="7"/>
        </w:numPr>
        <w:spacing w:before="0" w:line="360" w:lineRule="auto"/>
        <w:rPr>
          <w:rFonts w:ascii="Arial" w:eastAsia="Arial" w:hAnsi="Arial" w:cs="Arial"/>
        </w:rPr>
      </w:pPr>
      <w:r>
        <w:rPr>
          <w:rFonts w:ascii="Arial" w:eastAsia="Arial" w:hAnsi="Arial" w:cs="Arial"/>
        </w:rPr>
        <w:t xml:space="preserve">      Implantar la figura del padrí</w:t>
      </w:r>
    </w:p>
    <w:p w:rsidR="00C039AE" w:rsidRDefault="006F7D2A">
      <w:pPr>
        <w:numPr>
          <w:ilvl w:val="0"/>
          <w:numId w:val="7"/>
        </w:numPr>
        <w:spacing w:before="0" w:after="240" w:line="360" w:lineRule="auto"/>
        <w:rPr>
          <w:rFonts w:ascii="Arial" w:eastAsia="Arial" w:hAnsi="Arial" w:cs="Arial"/>
        </w:rPr>
      </w:pPr>
      <w:r>
        <w:rPr>
          <w:rFonts w:ascii="Arial" w:eastAsia="Arial" w:hAnsi="Arial" w:cs="Arial"/>
        </w:rPr>
        <w:t xml:space="preserve">      Formació en Avaluació competencial i recursos TAC</w:t>
      </w:r>
    </w:p>
    <w:p w:rsidR="00C039AE" w:rsidRDefault="006F7D2A">
      <w:pPr>
        <w:spacing w:before="240" w:after="240" w:line="360" w:lineRule="auto"/>
        <w:rPr>
          <w:rFonts w:ascii="Arial" w:eastAsia="Arial" w:hAnsi="Arial" w:cs="Arial"/>
        </w:rPr>
      </w:pPr>
      <w:r>
        <w:rPr>
          <w:rFonts w:ascii="Arial" w:eastAsia="Arial" w:hAnsi="Arial" w:cs="Arial"/>
          <w:color w:val="FF0000"/>
        </w:rPr>
        <w:t xml:space="preserve"> </w:t>
      </w:r>
      <w:r>
        <w:rPr>
          <w:rFonts w:ascii="Arial" w:eastAsia="Arial" w:hAnsi="Arial" w:cs="Arial"/>
        </w:rPr>
        <w:t xml:space="preserve">Quan </w:t>
      </w:r>
      <w:proofErr w:type="spellStart"/>
      <w:r>
        <w:rPr>
          <w:rFonts w:ascii="Arial" w:eastAsia="Arial" w:hAnsi="Arial" w:cs="Arial"/>
        </w:rPr>
        <w:t>acabe</w:t>
      </w:r>
      <w:proofErr w:type="spellEnd"/>
      <w:r>
        <w:rPr>
          <w:rFonts w:ascii="Arial" w:eastAsia="Arial" w:hAnsi="Arial" w:cs="Arial"/>
        </w:rPr>
        <w:t xml:space="preserve"> el curs es farà com cada any la valoració, es </w:t>
      </w:r>
      <w:proofErr w:type="spellStart"/>
      <w:r>
        <w:rPr>
          <w:rFonts w:ascii="Arial" w:eastAsia="Arial" w:hAnsi="Arial" w:cs="Arial"/>
        </w:rPr>
        <w:t>propossaran</w:t>
      </w:r>
      <w:proofErr w:type="spellEnd"/>
      <w:r>
        <w:rPr>
          <w:rFonts w:ascii="Arial" w:eastAsia="Arial" w:hAnsi="Arial" w:cs="Arial"/>
        </w:rPr>
        <w:t xml:space="preserve"> unes millores i se descriuran uns objectius.</w:t>
      </w:r>
    </w:p>
    <w:p w:rsidR="00C039AE" w:rsidRDefault="006F7D2A">
      <w:pPr>
        <w:spacing w:before="0" w:line="480" w:lineRule="auto"/>
        <w:rPr>
          <w:rFonts w:ascii="Arial" w:eastAsia="Arial" w:hAnsi="Arial" w:cs="Arial"/>
        </w:rPr>
      </w:pPr>
      <w:r>
        <w:rPr>
          <w:rFonts w:ascii="Arial" w:eastAsia="Arial" w:hAnsi="Arial" w:cs="Arial"/>
        </w:rPr>
        <w:t xml:space="preserve">El que ja tenim és la valoració del projecte </w:t>
      </w:r>
      <w:r>
        <w:rPr>
          <w:rFonts w:ascii="Arial" w:eastAsia="Arial" w:hAnsi="Arial" w:cs="Arial"/>
          <w:b/>
        </w:rPr>
        <w:t>Fem màgia</w:t>
      </w:r>
      <w:r>
        <w:rPr>
          <w:rFonts w:ascii="Arial" w:eastAsia="Arial" w:hAnsi="Arial" w:cs="Arial"/>
        </w:rPr>
        <w:t xml:space="preserve"> que aquest any s´ha fet a l´escola de primària Antoni Vilanova. (annex).</w:t>
      </w:r>
    </w:p>
    <w:p w:rsidR="00C039AE" w:rsidRDefault="00C039AE">
      <w:pPr>
        <w:spacing w:before="0" w:line="480" w:lineRule="auto"/>
        <w:rPr>
          <w:rFonts w:ascii="Arial" w:eastAsia="Arial" w:hAnsi="Arial" w:cs="Arial"/>
        </w:rPr>
      </w:pPr>
    </w:p>
    <w:p w:rsidR="00C039AE" w:rsidRDefault="00C039AE">
      <w:pPr>
        <w:spacing w:before="0" w:line="480" w:lineRule="auto"/>
        <w:rPr>
          <w:rFonts w:ascii="Arial" w:eastAsia="Arial" w:hAnsi="Arial" w:cs="Arial"/>
        </w:rPr>
      </w:pPr>
    </w:p>
    <w:p w:rsidR="00C039AE" w:rsidRDefault="006F7D2A">
      <w:pPr>
        <w:spacing w:before="240" w:after="240" w:line="480" w:lineRule="auto"/>
        <w:rPr>
          <w:rFonts w:ascii="Arial" w:eastAsia="Arial" w:hAnsi="Arial" w:cs="Arial"/>
          <w:b/>
        </w:rPr>
      </w:pPr>
      <w:r>
        <w:rPr>
          <w:rFonts w:ascii="Arial" w:eastAsia="Arial" w:hAnsi="Arial" w:cs="Arial"/>
          <w:b/>
        </w:rPr>
        <w:t>7. EVIDÈNCIES DE MILLORA (CURS 17-20)</w:t>
      </w:r>
    </w:p>
    <w:p w:rsidR="00C039AE" w:rsidRDefault="006F7D2A">
      <w:pPr>
        <w:numPr>
          <w:ilvl w:val="0"/>
          <w:numId w:val="12"/>
        </w:numPr>
        <w:spacing w:before="240" w:line="480" w:lineRule="auto"/>
        <w:rPr>
          <w:rFonts w:ascii="Arial" w:eastAsia="Arial" w:hAnsi="Arial" w:cs="Arial"/>
        </w:rPr>
      </w:pPr>
      <w:r>
        <w:rPr>
          <w:rFonts w:ascii="Arial" w:eastAsia="Arial" w:hAnsi="Arial" w:cs="Arial"/>
        </w:rPr>
        <w:t>Grau de satisfacció d’alumnat i famílies (enquestes)</w:t>
      </w:r>
    </w:p>
    <w:p w:rsidR="00C039AE" w:rsidRDefault="006F7D2A">
      <w:pPr>
        <w:numPr>
          <w:ilvl w:val="0"/>
          <w:numId w:val="12"/>
        </w:numPr>
        <w:spacing w:before="0" w:line="480" w:lineRule="auto"/>
        <w:rPr>
          <w:rFonts w:ascii="Arial" w:eastAsia="Arial" w:hAnsi="Arial" w:cs="Arial"/>
        </w:rPr>
      </w:pPr>
      <w:r>
        <w:rPr>
          <w:rFonts w:ascii="Arial" w:eastAsia="Arial" w:hAnsi="Arial" w:cs="Arial"/>
        </w:rPr>
        <w:t>Reunions de treball més efectives i productives</w:t>
      </w:r>
    </w:p>
    <w:p w:rsidR="00C039AE" w:rsidRDefault="006F7D2A">
      <w:pPr>
        <w:numPr>
          <w:ilvl w:val="0"/>
          <w:numId w:val="12"/>
        </w:numPr>
        <w:spacing w:before="0" w:line="480" w:lineRule="auto"/>
        <w:rPr>
          <w:rFonts w:ascii="Arial" w:eastAsia="Arial" w:hAnsi="Arial" w:cs="Arial"/>
        </w:rPr>
      </w:pPr>
      <w:r>
        <w:rPr>
          <w:rFonts w:ascii="Arial" w:eastAsia="Arial" w:hAnsi="Arial" w:cs="Arial"/>
        </w:rPr>
        <w:t>Més implicació del claustre</w:t>
      </w:r>
    </w:p>
    <w:p w:rsidR="00C039AE" w:rsidRDefault="006F7D2A">
      <w:pPr>
        <w:numPr>
          <w:ilvl w:val="0"/>
          <w:numId w:val="12"/>
        </w:numPr>
        <w:spacing w:before="0" w:line="480" w:lineRule="auto"/>
        <w:rPr>
          <w:rFonts w:ascii="Arial" w:eastAsia="Arial" w:hAnsi="Arial" w:cs="Arial"/>
        </w:rPr>
      </w:pPr>
      <w:r>
        <w:rPr>
          <w:rFonts w:ascii="Arial" w:eastAsia="Arial" w:hAnsi="Arial" w:cs="Arial"/>
        </w:rPr>
        <w:t>Més participació de l’alumnat</w:t>
      </w:r>
    </w:p>
    <w:p w:rsidR="00C039AE" w:rsidRDefault="006F7D2A">
      <w:pPr>
        <w:numPr>
          <w:ilvl w:val="0"/>
          <w:numId w:val="12"/>
        </w:numPr>
        <w:spacing w:before="0" w:line="480" w:lineRule="auto"/>
        <w:rPr>
          <w:rFonts w:ascii="Arial" w:eastAsia="Arial" w:hAnsi="Arial" w:cs="Arial"/>
        </w:rPr>
      </w:pPr>
      <w:r>
        <w:rPr>
          <w:rFonts w:ascii="Arial" w:eastAsia="Arial" w:hAnsi="Arial" w:cs="Arial"/>
        </w:rPr>
        <w:t>Bon ambient de treball</w:t>
      </w:r>
    </w:p>
    <w:p w:rsidR="00C039AE" w:rsidRDefault="00C039AE">
      <w:pPr>
        <w:spacing w:before="0" w:line="480" w:lineRule="auto"/>
        <w:rPr>
          <w:rFonts w:ascii="Arial" w:eastAsia="Arial" w:hAnsi="Arial" w:cs="Arial"/>
        </w:rPr>
      </w:pPr>
    </w:p>
    <w:p w:rsidR="00C039AE" w:rsidRDefault="006F7D2A">
      <w:pPr>
        <w:spacing w:line="480" w:lineRule="auto"/>
        <w:rPr>
          <w:rFonts w:ascii="Arial" w:eastAsia="Arial" w:hAnsi="Arial" w:cs="Arial"/>
          <w:u w:val="single"/>
        </w:rPr>
      </w:pPr>
      <w:r>
        <w:rPr>
          <w:rFonts w:ascii="Arial" w:eastAsia="Arial" w:hAnsi="Arial" w:cs="Arial"/>
          <w:b/>
          <w:u w:val="single"/>
        </w:rPr>
        <w:t>8. ANÀLISI DELS RESULTATS ACADÈMICS</w:t>
      </w:r>
    </w:p>
    <w:tbl>
      <w:tblPr>
        <w:tblStyle w:val="a"/>
        <w:tblW w:w="10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5245"/>
        <w:gridCol w:w="2581"/>
      </w:tblGrid>
      <w:tr w:rsidR="00C039AE">
        <w:tc>
          <w:tcPr>
            <w:tcW w:w="2518" w:type="dxa"/>
          </w:tcPr>
          <w:p w:rsidR="00C039AE" w:rsidRDefault="006F7D2A">
            <w:pPr>
              <w:spacing w:line="480" w:lineRule="auto"/>
              <w:jc w:val="center"/>
              <w:rPr>
                <w:rFonts w:ascii="Arial" w:eastAsia="Arial" w:hAnsi="Arial" w:cs="Arial"/>
              </w:rPr>
            </w:pPr>
            <w:r>
              <w:rPr>
                <w:rFonts w:ascii="Arial" w:eastAsia="Arial" w:hAnsi="Arial" w:cs="Arial"/>
                <w:b/>
              </w:rPr>
              <w:t>CURS 17-18</w:t>
            </w:r>
          </w:p>
        </w:tc>
        <w:tc>
          <w:tcPr>
            <w:tcW w:w="5245" w:type="dxa"/>
          </w:tcPr>
          <w:p w:rsidR="00C039AE" w:rsidRDefault="006F7D2A">
            <w:pPr>
              <w:spacing w:line="480" w:lineRule="auto"/>
              <w:jc w:val="center"/>
              <w:rPr>
                <w:rFonts w:ascii="Arial" w:eastAsia="Arial" w:hAnsi="Arial" w:cs="Arial"/>
              </w:rPr>
            </w:pPr>
            <w:r>
              <w:rPr>
                <w:rFonts w:ascii="Arial" w:eastAsia="Arial" w:hAnsi="Arial" w:cs="Arial"/>
                <w:b/>
              </w:rPr>
              <w:t>CURS 18-19</w:t>
            </w:r>
          </w:p>
        </w:tc>
        <w:tc>
          <w:tcPr>
            <w:tcW w:w="2581" w:type="dxa"/>
          </w:tcPr>
          <w:p w:rsidR="00C039AE" w:rsidRDefault="006F7D2A">
            <w:pPr>
              <w:spacing w:line="480" w:lineRule="auto"/>
              <w:jc w:val="center"/>
              <w:rPr>
                <w:rFonts w:ascii="Arial" w:eastAsia="Arial" w:hAnsi="Arial" w:cs="Arial"/>
              </w:rPr>
            </w:pPr>
            <w:r>
              <w:rPr>
                <w:rFonts w:ascii="Arial" w:eastAsia="Arial" w:hAnsi="Arial" w:cs="Arial"/>
                <w:b/>
              </w:rPr>
              <w:t>CURS 19-20</w:t>
            </w:r>
          </w:p>
        </w:tc>
      </w:tr>
      <w:tr w:rsidR="00C039AE">
        <w:tc>
          <w:tcPr>
            <w:tcW w:w="2518" w:type="dxa"/>
          </w:tcPr>
          <w:p w:rsidR="00C039AE" w:rsidRDefault="006F7D2A">
            <w:pPr>
              <w:spacing w:line="480" w:lineRule="auto"/>
              <w:jc w:val="center"/>
              <w:rPr>
                <w:rFonts w:ascii="Arial" w:eastAsia="Arial" w:hAnsi="Arial" w:cs="Arial"/>
              </w:rPr>
            </w:pPr>
            <w:r>
              <w:rPr>
                <w:rFonts w:ascii="Arial" w:eastAsia="Arial" w:hAnsi="Arial" w:cs="Arial"/>
              </w:rPr>
              <w:t>73 alumnes</w:t>
            </w:r>
          </w:p>
          <w:p w:rsidR="00C039AE" w:rsidRDefault="006F7D2A">
            <w:pPr>
              <w:spacing w:line="480" w:lineRule="auto"/>
              <w:jc w:val="center"/>
              <w:rPr>
                <w:rFonts w:ascii="Arial" w:eastAsia="Arial" w:hAnsi="Arial" w:cs="Arial"/>
              </w:rPr>
            </w:pPr>
            <w:r>
              <w:rPr>
                <w:rFonts w:ascii="Arial" w:eastAsia="Arial" w:hAnsi="Arial" w:cs="Arial"/>
              </w:rPr>
              <w:t>Promociona el 100%</w:t>
            </w:r>
          </w:p>
        </w:tc>
        <w:tc>
          <w:tcPr>
            <w:tcW w:w="5245" w:type="dxa"/>
          </w:tcPr>
          <w:p w:rsidR="00C039AE" w:rsidRDefault="006F7D2A">
            <w:pPr>
              <w:spacing w:line="480" w:lineRule="auto"/>
              <w:jc w:val="center"/>
              <w:rPr>
                <w:rFonts w:ascii="Arial" w:eastAsia="Arial" w:hAnsi="Arial" w:cs="Arial"/>
              </w:rPr>
            </w:pPr>
            <w:r>
              <w:rPr>
                <w:rFonts w:ascii="Arial" w:eastAsia="Arial" w:hAnsi="Arial" w:cs="Arial"/>
              </w:rPr>
              <w:t>67 alumnes</w:t>
            </w:r>
          </w:p>
          <w:p w:rsidR="00C039AE" w:rsidRDefault="006F7D2A">
            <w:pPr>
              <w:spacing w:line="480" w:lineRule="auto"/>
              <w:jc w:val="center"/>
              <w:rPr>
                <w:rFonts w:ascii="Arial" w:eastAsia="Arial" w:hAnsi="Arial" w:cs="Arial"/>
              </w:rPr>
            </w:pPr>
            <w:r>
              <w:rPr>
                <w:rFonts w:ascii="Arial" w:eastAsia="Arial" w:hAnsi="Arial" w:cs="Arial"/>
              </w:rPr>
              <w:t xml:space="preserve">Promociona el 100% menys 5 alumnes que repeteixen curs perquè des de Primària es va considerar passar-los a 1r ESO amb la condició que el cursarien amb dos anys davant </w:t>
            </w:r>
            <w:r>
              <w:rPr>
                <w:rFonts w:ascii="Arial" w:eastAsia="Arial" w:hAnsi="Arial" w:cs="Arial"/>
              </w:rPr>
              <w:lastRenderedPageBreak/>
              <w:t>la manca de maduresa i hàbits</w:t>
            </w:r>
          </w:p>
        </w:tc>
        <w:tc>
          <w:tcPr>
            <w:tcW w:w="2581" w:type="dxa"/>
          </w:tcPr>
          <w:p w:rsidR="00C039AE" w:rsidRDefault="006F7D2A">
            <w:pPr>
              <w:spacing w:line="480" w:lineRule="auto"/>
              <w:jc w:val="center"/>
              <w:rPr>
                <w:rFonts w:ascii="Arial" w:eastAsia="Arial" w:hAnsi="Arial" w:cs="Arial"/>
              </w:rPr>
            </w:pPr>
            <w:r>
              <w:rPr>
                <w:rFonts w:ascii="Arial" w:eastAsia="Arial" w:hAnsi="Arial" w:cs="Arial"/>
              </w:rPr>
              <w:lastRenderedPageBreak/>
              <w:t>73 alumnes</w:t>
            </w:r>
          </w:p>
          <w:p w:rsidR="00C039AE" w:rsidRDefault="006F7D2A">
            <w:pPr>
              <w:spacing w:line="480" w:lineRule="auto"/>
              <w:jc w:val="center"/>
              <w:rPr>
                <w:rFonts w:ascii="Arial" w:eastAsia="Arial" w:hAnsi="Arial" w:cs="Arial"/>
              </w:rPr>
            </w:pPr>
            <w:r>
              <w:rPr>
                <w:rFonts w:ascii="Arial" w:eastAsia="Arial" w:hAnsi="Arial" w:cs="Arial"/>
              </w:rPr>
              <w:t>Resultats 1r trimestre Promocionaria un 80%</w:t>
            </w:r>
          </w:p>
        </w:tc>
      </w:tr>
    </w:tbl>
    <w:p w:rsidR="00C039AE" w:rsidRDefault="00C039AE">
      <w:pPr>
        <w:spacing w:line="480" w:lineRule="auto"/>
        <w:rPr>
          <w:rFonts w:ascii="Arial" w:eastAsia="Arial" w:hAnsi="Arial" w:cs="Arial"/>
        </w:rPr>
      </w:pPr>
    </w:p>
    <w:p w:rsidR="00C039AE" w:rsidRDefault="006F7D2A">
      <w:pPr>
        <w:spacing w:line="480" w:lineRule="auto"/>
        <w:rPr>
          <w:rFonts w:ascii="Arial" w:eastAsia="Arial" w:hAnsi="Arial" w:cs="Arial"/>
        </w:rPr>
      </w:pPr>
      <w:r>
        <w:rPr>
          <w:rFonts w:ascii="Arial" w:eastAsia="Arial" w:hAnsi="Arial" w:cs="Arial"/>
        </w:rPr>
        <w:t>Quan vam començar amb aquesta innovació pedagògica un aspecte a treballar va ser l'adaptació de l'alumnat a l´ESO i per això ja es va decidir des de l’equip docent que si calia  optar per la repetició de curs com eina per poder assolir les competències del curs i posteriorment de l’etapa educativa, seria una mesura a tenir en compte. Tradicionalment, no es feia repetir a cap nen a 1r ESO per considerar que era un curs d´adaptació pels alumnes.</w:t>
      </w:r>
    </w:p>
    <w:p w:rsidR="00C039AE" w:rsidRDefault="00C039AE">
      <w:pPr>
        <w:spacing w:line="480" w:lineRule="auto"/>
        <w:rPr>
          <w:rFonts w:ascii="Arial" w:eastAsia="Arial" w:hAnsi="Arial" w:cs="Arial"/>
          <w:b/>
          <w:u w:val="single"/>
        </w:rPr>
      </w:pPr>
    </w:p>
    <w:p w:rsidR="00C039AE" w:rsidRDefault="00C039AE">
      <w:pPr>
        <w:spacing w:line="480" w:lineRule="auto"/>
        <w:rPr>
          <w:rFonts w:ascii="Arial" w:eastAsia="Arial" w:hAnsi="Arial" w:cs="Arial"/>
          <w:b/>
          <w:u w:val="single"/>
        </w:rPr>
      </w:pPr>
    </w:p>
    <w:p w:rsidR="00C039AE" w:rsidRDefault="00C039AE">
      <w:pPr>
        <w:spacing w:line="480" w:lineRule="auto"/>
        <w:rPr>
          <w:rFonts w:ascii="Arial" w:eastAsia="Arial" w:hAnsi="Arial" w:cs="Arial"/>
          <w:b/>
          <w:u w:val="single"/>
        </w:rPr>
      </w:pPr>
    </w:p>
    <w:p w:rsidR="00C039AE" w:rsidRDefault="006F7D2A">
      <w:pPr>
        <w:spacing w:line="480" w:lineRule="auto"/>
        <w:rPr>
          <w:rFonts w:ascii="Arial" w:eastAsia="Arial" w:hAnsi="Arial" w:cs="Arial"/>
          <w:u w:val="single"/>
        </w:rPr>
      </w:pPr>
      <w:r>
        <w:rPr>
          <w:rFonts w:ascii="Arial" w:eastAsia="Arial" w:hAnsi="Arial" w:cs="Arial"/>
          <w:b/>
          <w:u w:val="single"/>
        </w:rPr>
        <w:t>9. ANÀLISI DELS RESULTATS DE LES ENQUESTES</w:t>
      </w:r>
    </w:p>
    <w:p w:rsidR="00C039AE" w:rsidRDefault="006F7D2A">
      <w:pPr>
        <w:spacing w:before="240" w:after="240" w:line="480" w:lineRule="auto"/>
        <w:rPr>
          <w:rFonts w:ascii="Arial" w:eastAsia="Arial" w:hAnsi="Arial" w:cs="Arial"/>
          <w:u w:val="single"/>
        </w:rPr>
      </w:pPr>
      <w:r>
        <w:rPr>
          <w:rFonts w:ascii="Arial" w:eastAsia="Arial" w:hAnsi="Arial" w:cs="Arial"/>
          <w:u w:val="single"/>
        </w:rPr>
        <w:t>Enquesta d’inici de curs d’adaptació al centre</w:t>
      </w:r>
    </w:p>
    <w:p w:rsidR="00C039AE" w:rsidRDefault="006F7D2A">
      <w:pPr>
        <w:spacing w:before="240" w:after="240" w:line="480" w:lineRule="auto"/>
        <w:ind w:left="360"/>
        <w:rPr>
          <w:rFonts w:ascii="Arial" w:eastAsia="Arial" w:hAnsi="Arial" w:cs="Arial"/>
        </w:rPr>
      </w:pPr>
      <w:r>
        <w:rPr>
          <w:rFonts w:ascii="Arial" w:eastAsia="Arial" w:hAnsi="Arial" w:cs="Arial"/>
        </w:rPr>
        <w:t>-</w:t>
      </w:r>
      <w:r>
        <w:rPr>
          <w:rFonts w:ascii="Arial" w:eastAsia="Arial" w:hAnsi="Arial" w:cs="Arial"/>
          <w:sz w:val="14"/>
          <w:szCs w:val="14"/>
        </w:rPr>
        <w:t xml:space="preserve">          </w:t>
      </w:r>
      <w:r>
        <w:rPr>
          <w:rFonts w:ascii="Arial" w:eastAsia="Arial" w:hAnsi="Arial" w:cs="Arial"/>
        </w:rPr>
        <w:t>Curs 17/18:</w:t>
      </w:r>
    </w:p>
    <w:p w:rsidR="00C039AE" w:rsidRDefault="006F7D2A">
      <w:pPr>
        <w:spacing w:before="240" w:after="240" w:line="480" w:lineRule="auto"/>
        <w:ind w:left="720" w:hanging="360"/>
        <w:rPr>
          <w:rFonts w:ascii="Arial" w:eastAsia="Arial" w:hAnsi="Arial" w:cs="Arial"/>
        </w:rPr>
      </w:pPr>
      <w:r>
        <w:rPr>
          <w:rFonts w:ascii="Courier New" w:eastAsia="Courier New" w:hAnsi="Courier New" w:cs="Courier New"/>
        </w:rPr>
        <w:t>o</w:t>
      </w:r>
      <w:r>
        <w:rPr>
          <w:sz w:val="14"/>
          <w:szCs w:val="14"/>
        </w:rPr>
        <w:t xml:space="preserve">   </w:t>
      </w:r>
      <w:r>
        <w:rPr>
          <w:rFonts w:ascii="Arial" w:eastAsia="Arial" w:hAnsi="Arial" w:cs="Arial"/>
        </w:rPr>
        <w:t>Aspectes positius: l’amabilitat de tothom, la informació ben donada, conèixer molta gent.</w:t>
      </w:r>
    </w:p>
    <w:p w:rsidR="00C039AE" w:rsidRDefault="006F7D2A">
      <w:pPr>
        <w:spacing w:before="240" w:after="240" w:line="480" w:lineRule="auto"/>
        <w:ind w:left="720" w:hanging="360"/>
        <w:rPr>
          <w:rFonts w:ascii="Arial" w:eastAsia="Arial" w:hAnsi="Arial" w:cs="Arial"/>
        </w:rPr>
      </w:pPr>
      <w:r>
        <w:rPr>
          <w:rFonts w:ascii="Courier New" w:eastAsia="Courier New" w:hAnsi="Courier New" w:cs="Courier New"/>
        </w:rPr>
        <w:t>o</w:t>
      </w:r>
      <w:r>
        <w:rPr>
          <w:sz w:val="14"/>
          <w:szCs w:val="14"/>
        </w:rPr>
        <w:t xml:space="preserve">   </w:t>
      </w:r>
      <w:r>
        <w:rPr>
          <w:rFonts w:ascii="Arial" w:eastAsia="Arial" w:hAnsi="Arial" w:cs="Arial"/>
        </w:rPr>
        <w:t>Aspectes a millorar: la quantitat de deures, el canvi d’aules, el timbre i l’horari.</w:t>
      </w:r>
    </w:p>
    <w:p w:rsidR="00C039AE" w:rsidRDefault="006F7D2A">
      <w:pPr>
        <w:spacing w:before="240" w:after="240" w:line="480" w:lineRule="auto"/>
        <w:ind w:left="360"/>
        <w:rPr>
          <w:rFonts w:ascii="Arial" w:eastAsia="Arial" w:hAnsi="Arial" w:cs="Arial"/>
        </w:rPr>
      </w:pPr>
      <w:r>
        <w:rPr>
          <w:rFonts w:ascii="Arial" w:eastAsia="Arial" w:hAnsi="Arial" w:cs="Arial"/>
        </w:rPr>
        <w:t>-</w:t>
      </w:r>
      <w:r>
        <w:rPr>
          <w:rFonts w:ascii="Arial" w:eastAsia="Arial" w:hAnsi="Arial" w:cs="Arial"/>
          <w:sz w:val="14"/>
          <w:szCs w:val="14"/>
        </w:rPr>
        <w:t xml:space="preserve">          </w:t>
      </w:r>
      <w:r>
        <w:rPr>
          <w:rFonts w:ascii="Arial" w:eastAsia="Arial" w:hAnsi="Arial" w:cs="Arial"/>
        </w:rPr>
        <w:t>Curs 18/19:</w:t>
      </w:r>
    </w:p>
    <w:p w:rsidR="00C039AE" w:rsidRDefault="006F7D2A">
      <w:pPr>
        <w:spacing w:before="240" w:after="240" w:line="480" w:lineRule="auto"/>
        <w:ind w:left="720" w:hanging="360"/>
        <w:rPr>
          <w:rFonts w:ascii="Arial" w:eastAsia="Arial" w:hAnsi="Arial" w:cs="Arial"/>
        </w:rPr>
      </w:pPr>
      <w:r>
        <w:rPr>
          <w:rFonts w:ascii="Courier New" w:eastAsia="Courier New" w:hAnsi="Courier New" w:cs="Courier New"/>
        </w:rPr>
        <w:t>o</w:t>
      </w:r>
      <w:r>
        <w:rPr>
          <w:sz w:val="14"/>
          <w:szCs w:val="14"/>
        </w:rPr>
        <w:t xml:space="preserve">   </w:t>
      </w:r>
      <w:r>
        <w:rPr>
          <w:rFonts w:ascii="Arial" w:eastAsia="Arial" w:hAnsi="Arial" w:cs="Arial"/>
        </w:rPr>
        <w:t>Aspectes positius: l’amabilitat de les tutores, l’equip docent, els padrins, els nous amics i companys.</w:t>
      </w:r>
    </w:p>
    <w:p w:rsidR="00C039AE" w:rsidRDefault="006F7D2A">
      <w:pPr>
        <w:spacing w:before="240" w:after="240" w:line="480" w:lineRule="auto"/>
        <w:ind w:left="720" w:hanging="360"/>
        <w:rPr>
          <w:rFonts w:ascii="Arial" w:eastAsia="Arial" w:hAnsi="Arial" w:cs="Arial"/>
        </w:rPr>
      </w:pPr>
      <w:r>
        <w:rPr>
          <w:rFonts w:ascii="Courier New" w:eastAsia="Courier New" w:hAnsi="Courier New" w:cs="Courier New"/>
        </w:rPr>
        <w:t>o</w:t>
      </w:r>
      <w:r>
        <w:rPr>
          <w:sz w:val="14"/>
          <w:szCs w:val="14"/>
        </w:rPr>
        <w:t xml:space="preserve">   </w:t>
      </w:r>
      <w:r>
        <w:rPr>
          <w:rFonts w:ascii="Arial" w:eastAsia="Arial" w:hAnsi="Arial" w:cs="Arial"/>
        </w:rPr>
        <w:t>Aspectes a millorar: la quantitat de deures i exàmens, el canvi d’aules i l’horari de dijous i divendres.</w:t>
      </w:r>
    </w:p>
    <w:p w:rsidR="00C039AE" w:rsidRDefault="006F7D2A">
      <w:pPr>
        <w:spacing w:before="240" w:after="240" w:line="480" w:lineRule="auto"/>
        <w:ind w:left="360"/>
        <w:rPr>
          <w:rFonts w:ascii="Arial" w:eastAsia="Arial" w:hAnsi="Arial" w:cs="Arial"/>
        </w:rPr>
      </w:pPr>
      <w:r>
        <w:rPr>
          <w:rFonts w:ascii="Arial" w:eastAsia="Arial" w:hAnsi="Arial" w:cs="Arial"/>
        </w:rPr>
        <w:t>-</w:t>
      </w:r>
      <w:r>
        <w:rPr>
          <w:rFonts w:ascii="Arial" w:eastAsia="Arial" w:hAnsi="Arial" w:cs="Arial"/>
          <w:sz w:val="14"/>
          <w:szCs w:val="14"/>
        </w:rPr>
        <w:t xml:space="preserve">          </w:t>
      </w:r>
      <w:r>
        <w:rPr>
          <w:rFonts w:ascii="Arial" w:eastAsia="Arial" w:hAnsi="Arial" w:cs="Arial"/>
        </w:rPr>
        <w:t>Curs 19/20:</w:t>
      </w:r>
    </w:p>
    <w:p w:rsidR="00C039AE" w:rsidRDefault="006F7D2A">
      <w:pPr>
        <w:spacing w:before="240" w:after="240" w:line="480" w:lineRule="auto"/>
        <w:ind w:left="700" w:hanging="360"/>
        <w:rPr>
          <w:rFonts w:ascii="Arial" w:eastAsia="Arial" w:hAnsi="Arial" w:cs="Arial"/>
        </w:rPr>
      </w:pPr>
      <w:r>
        <w:rPr>
          <w:rFonts w:ascii="Courier New" w:eastAsia="Courier New" w:hAnsi="Courier New" w:cs="Courier New"/>
        </w:rPr>
        <w:lastRenderedPageBreak/>
        <w:t>o</w:t>
      </w:r>
      <w:r>
        <w:rPr>
          <w:sz w:val="14"/>
          <w:szCs w:val="14"/>
        </w:rPr>
        <w:t xml:space="preserve">   </w:t>
      </w:r>
      <w:r>
        <w:rPr>
          <w:rFonts w:ascii="Arial" w:eastAsia="Arial" w:hAnsi="Arial" w:cs="Arial"/>
        </w:rPr>
        <w:t>Aspectes positius: l’alumnat comenta que l’institut és millor del que esperaven. L’institut els hi agrada més que l’escola. Algun comenta que s’hi troba com a casa. S’han sentit molt ben acollits per les tutores i ben informats del funcionament del centre. Tenen molts companys i amics. Veuen bé la figura del padrí.</w:t>
      </w:r>
    </w:p>
    <w:p w:rsidR="00C039AE" w:rsidRDefault="006F7D2A">
      <w:pPr>
        <w:spacing w:before="240" w:after="240" w:line="480" w:lineRule="auto"/>
        <w:ind w:left="700" w:hanging="360"/>
        <w:rPr>
          <w:rFonts w:ascii="Arial" w:eastAsia="Arial" w:hAnsi="Arial" w:cs="Arial"/>
        </w:rPr>
      </w:pPr>
      <w:r>
        <w:rPr>
          <w:rFonts w:ascii="Courier New" w:eastAsia="Courier New" w:hAnsi="Courier New" w:cs="Courier New"/>
        </w:rPr>
        <w:t>o</w:t>
      </w:r>
      <w:r>
        <w:rPr>
          <w:sz w:val="14"/>
          <w:szCs w:val="14"/>
        </w:rPr>
        <w:t xml:space="preserve">   </w:t>
      </w:r>
      <w:r>
        <w:rPr>
          <w:rFonts w:ascii="Arial" w:eastAsia="Arial" w:hAnsi="Arial" w:cs="Arial"/>
        </w:rPr>
        <w:t>Aspectes a millorar: la quantitat de deures i exàmens i l’horari. Encara que els hi agrada no tenir tardes, els dijous i els divendres se’ls fa pesat.</w:t>
      </w:r>
    </w:p>
    <w:p w:rsidR="00C039AE" w:rsidRDefault="00C039AE">
      <w:pPr>
        <w:spacing w:before="240" w:after="240" w:line="480" w:lineRule="auto"/>
        <w:rPr>
          <w:rFonts w:ascii="Arial" w:eastAsia="Arial" w:hAnsi="Arial" w:cs="Arial"/>
        </w:rPr>
      </w:pPr>
    </w:p>
    <w:p w:rsidR="00C039AE" w:rsidRDefault="00C039AE">
      <w:pPr>
        <w:spacing w:before="240" w:after="240" w:line="480" w:lineRule="auto"/>
        <w:rPr>
          <w:rFonts w:ascii="Arial" w:eastAsia="Arial" w:hAnsi="Arial" w:cs="Arial"/>
        </w:rPr>
      </w:pPr>
    </w:p>
    <w:p w:rsidR="00C039AE" w:rsidRDefault="006F7D2A">
      <w:pPr>
        <w:spacing w:before="240" w:after="240" w:line="480" w:lineRule="auto"/>
        <w:rPr>
          <w:rFonts w:ascii="Arial" w:eastAsia="Arial" w:hAnsi="Arial" w:cs="Arial"/>
        </w:rPr>
      </w:pPr>
      <w:r>
        <w:rPr>
          <w:rFonts w:ascii="Arial" w:eastAsia="Arial" w:hAnsi="Arial" w:cs="Arial"/>
          <w:u w:val="single"/>
        </w:rPr>
        <w:t>Enquesta satisfacció alumnat</w:t>
      </w:r>
      <w:r>
        <w:rPr>
          <w:rFonts w:ascii="Arial" w:eastAsia="Arial" w:hAnsi="Arial" w:cs="Arial"/>
        </w:rPr>
        <w:t xml:space="preserve"> (valoració sobre 4)</w:t>
      </w:r>
    </w:p>
    <w:p w:rsidR="00C039AE" w:rsidRDefault="006F7D2A">
      <w:pPr>
        <w:spacing w:before="240" w:after="240" w:line="480" w:lineRule="auto"/>
        <w:ind w:left="360"/>
        <w:rPr>
          <w:rFonts w:ascii="Arial" w:eastAsia="Arial" w:hAnsi="Arial" w:cs="Arial"/>
        </w:rPr>
      </w:pPr>
      <w:r>
        <w:rPr>
          <w:rFonts w:ascii="Arial" w:eastAsia="Arial" w:hAnsi="Arial" w:cs="Arial"/>
        </w:rPr>
        <w:t>-</w:t>
      </w:r>
      <w:r>
        <w:rPr>
          <w:rFonts w:ascii="Arial" w:eastAsia="Arial" w:hAnsi="Arial" w:cs="Arial"/>
          <w:sz w:val="14"/>
          <w:szCs w:val="14"/>
        </w:rPr>
        <w:t xml:space="preserve">          </w:t>
      </w:r>
      <w:r>
        <w:rPr>
          <w:rFonts w:ascii="Arial" w:eastAsia="Arial" w:hAnsi="Arial" w:cs="Arial"/>
        </w:rPr>
        <w:t>Curs 17/18: 3,38</w:t>
      </w:r>
    </w:p>
    <w:p w:rsidR="00C039AE" w:rsidRDefault="006F7D2A">
      <w:pPr>
        <w:spacing w:before="240" w:after="240" w:line="480" w:lineRule="auto"/>
        <w:rPr>
          <w:rFonts w:ascii="Arial" w:eastAsia="Arial" w:hAnsi="Arial" w:cs="Arial"/>
        </w:rPr>
      </w:pPr>
      <w:r>
        <w:rPr>
          <w:rFonts w:ascii="Arial" w:eastAsia="Arial" w:hAnsi="Arial" w:cs="Arial"/>
        </w:rPr>
        <w:t>Observacions: L’alumnat es queixa de la quantitat de deures i que els agradaria fer jornada intensiva</w:t>
      </w:r>
    </w:p>
    <w:p w:rsidR="00C039AE" w:rsidRDefault="006F7D2A">
      <w:pPr>
        <w:spacing w:before="240" w:after="240" w:line="480" w:lineRule="auto"/>
        <w:ind w:left="360"/>
        <w:rPr>
          <w:rFonts w:ascii="Arial" w:eastAsia="Arial" w:hAnsi="Arial" w:cs="Arial"/>
        </w:rPr>
      </w:pPr>
      <w:r>
        <w:rPr>
          <w:rFonts w:ascii="Arial" w:eastAsia="Arial" w:hAnsi="Arial" w:cs="Arial"/>
        </w:rPr>
        <w:t>-</w:t>
      </w:r>
      <w:r>
        <w:rPr>
          <w:rFonts w:ascii="Arial" w:eastAsia="Arial" w:hAnsi="Arial" w:cs="Arial"/>
          <w:sz w:val="14"/>
          <w:szCs w:val="14"/>
        </w:rPr>
        <w:t xml:space="preserve">          </w:t>
      </w:r>
      <w:r>
        <w:rPr>
          <w:rFonts w:ascii="Arial" w:eastAsia="Arial" w:hAnsi="Arial" w:cs="Arial"/>
        </w:rPr>
        <w:t>Curs 18/19: 3,29</w:t>
      </w:r>
    </w:p>
    <w:p w:rsidR="00C039AE" w:rsidRDefault="006F7D2A">
      <w:pPr>
        <w:spacing w:before="240" w:after="240" w:line="480" w:lineRule="auto"/>
        <w:rPr>
          <w:rFonts w:ascii="Arial" w:eastAsia="Arial" w:hAnsi="Arial" w:cs="Arial"/>
        </w:rPr>
      </w:pPr>
      <w:r>
        <w:rPr>
          <w:rFonts w:ascii="Arial" w:eastAsia="Arial" w:hAnsi="Arial" w:cs="Arial"/>
        </w:rPr>
        <w:t>Observacions: tema quantitat de deures</w:t>
      </w:r>
    </w:p>
    <w:p w:rsidR="00C039AE" w:rsidRDefault="006F7D2A">
      <w:pPr>
        <w:spacing w:before="240" w:after="240" w:line="480" w:lineRule="auto"/>
        <w:ind w:left="360"/>
        <w:rPr>
          <w:rFonts w:ascii="Arial" w:eastAsia="Arial" w:hAnsi="Arial" w:cs="Arial"/>
        </w:rPr>
      </w:pPr>
      <w:r>
        <w:rPr>
          <w:rFonts w:ascii="Arial" w:eastAsia="Arial" w:hAnsi="Arial" w:cs="Arial"/>
        </w:rPr>
        <w:t>-</w:t>
      </w:r>
      <w:r>
        <w:rPr>
          <w:rFonts w:ascii="Arial" w:eastAsia="Arial" w:hAnsi="Arial" w:cs="Arial"/>
          <w:sz w:val="14"/>
          <w:szCs w:val="14"/>
        </w:rPr>
        <w:t xml:space="preserve">          </w:t>
      </w:r>
      <w:r>
        <w:rPr>
          <w:rFonts w:ascii="Arial" w:eastAsia="Arial" w:hAnsi="Arial" w:cs="Arial"/>
        </w:rPr>
        <w:t>Curs 19/20: no s’ha passat encara</w:t>
      </w:r>
    </w:p>
    <w:p w:rsidR="00C039AE" w:rsidRDefault="00C039AE">
      <w:pPr>
        <w:spacing w:before="240" w:after="240" w:line="480" w:lineRule="auto"/>
        <w:rPr>
          <w:rFonts w:ascii="Arial" w:eastAsia="Arial" w:hAnsi="Arial" w:cs="Arial"/>
        </w:rPr>
      </w:pPr>
    </w:p>
    <w:p w:rsidR="00C039AE" w:rsidRDefault="006F7D2A">
      <w:pPr>
        <w:spacing w:before="240" w:after="240" w:line="480" w:lineRule="auto"/>
        <w:rPr>
          <w:rFonts w:ascii="Arial" w:eastAsia="Arial" w:hAnsi="Arial" w:cs="Arial"/>
        </w:rPr>
      </w:pPr>
      <w:r>
        <w:rPr>
          <w:rFonts w:ascii="Arial" w:eastAsia="Arial" w:hAnsi="Arial" w:cs="Arial"/>
          <w:u w:val="single"/>
        </w:rPr>
        <w:t>Enquesta satisfacció pares/mares/tutors legals</w:t>
      </w:r>
      <w:r>
        <w:rPr>
          <w:rFonts w:ascii="Arial" w:eastAsia="Arial" w:hAnsi="Arial" w:cs="Arial"/>
        </w:rPr>
        <w:t xml:space="preserve"> (valoració sobre 4)</w:t>
      </w:r>
    </w:p>
    <w:p w:rsidR="00C039AE" w:rsidRDefault="006F7D2A">
      <w:pPr>
        <w:spacing w:before="240" w:after="240" w:line="480" w:lineRule="auto"/>
        <w:ind w:left="360"/>
        <w:rPr>
          <w:rFonts w:ascii="Arial" w:eastAsia="Arial" w:hAnsi="Arial" w:cs="Arial"/>
        </w:rPr>
      </w:pPr>
      <w:r>
        <w:rPr>
          <w:rFonts w:ascii="Arial" w:eastAsia="Arial" w:hAnsi="Arial" w:cs="Arial"/>
        </w:rPr>
        <w:t>-</w:t>
      </w:r>
      <w:r>
        <w:rPr>
          <w:rFonts w:ascii="Arial" w:eastAsia="Arial" w:hAnsi="Arial" w:cs="Arial"/>
          <w:sz w:val="14"/>
          <w:szCs w:val="14"/>
        </w:rPr>
        <w:t xml:space="preserve">          </w:t>
      </w:r>
      <w:r>
        <w:rPr>
          <w:rFonts w:ascii="Arial" w:eastAsia="Arial" w:hAnsi="Arial" w:cs="Arial"/>
        </w:rPr>
        <w:t>Curs 17/18: 3,38</w:t>
      </w:r>
    </w:p>
    <w:p w:rsidR="00C039AE" w:rsidRDefault="006F7D2A">
      <w:pPr>
        <w:spacing w:before="240" w:after="240" w:line="480" w:lineRule="auto"/>
        <w:rPr>
          <w:rFonts w:ascii="Arial" w:eastAsia="Arial" w:hAnsi="Arial" w:cs="Arial"/>
        </w:rPr>
      </w:pPr>
      <w:r>
        <w:rPr>
          <w:rFonts w:ascii="Arial" w:eastAsia="Arial" w:hAnsi="Arial" w:cs="Arial"/>
        </w:rPr>
        <w:t>Observacions: millorar la imatge del centre.</w:t>
      </w:r>
    </w:p>
    <w:p w:rsidR="00C039AE" w:rsidRDefault="006F7D2A">
      <w:pPr>
        <w:spacing w:before="240" w:after="240" w:line="480" w:lineRule="auto"/>
        <w:ind w:left="360"/>
        <w:rPr>
          <w:rFonts w:ascii="Arial" w:eastAsia="Arial" w:hAnsi="Arial" w:cs="Arial"/>
        </w:rPr>
      </w:pPr>
      <w:r>
        <w:rPr>
          <w:rFonts w:ascii="Arial" w:eastAsia="Arial" w:hAnsi="Arial" w:cs="Arial"/>
        </w:rPr>
        <w:t>-</w:t>
      </w:r>
      <w:r>
        <w:rPr>
          <w:rFonts w:ascii="Arial" w:eastAsia="Arial" w:hAnsi="Arial" w:cs="Arial"/>
          <w:sz w:val="14"/>
          <w:szCs w:val="14"/>
        </w:rPr>
        <w:t xml:space="preserve">          </w:t>
      </w:r>
      <w:r>
        <w:rPr>
          <w:rFonts w:ascii="Arial" w:eastAsia="Arial" w:hAnsi="Arial" w:cs="Arial"/>
        </w:rPr>
        <w:t>Curs 18/19: 3,31</w:t>
      </w:r>
    </w:p>
    <w:p w:rsidR="00C039AE" w:rsidRDefault="006F7D2A">
      <w:pPr>
        <w:spacing w:before="240" w:after="240" w:line="480" w:lineRule="auto"/>
        <w:rPr>
          <w:rFonts w:ascii="Arial" w:eastAsia="Arial" w:hAnsi="Arial" w:cs="Arial"/>
        </w:rPr>
      </w:pPr>
      <w:r>
        <w:rPr>
          <w:rFonts w:ascii="Arial" w:eastAsia="Arial" w:hAnsi="Arial" w:cs="Arial"/>
        </w:rPr>
        <w:lastRenderedPageBreak/>
        <w:t>Observacions: tema quantitat de deures, no fer tants exàmens i sí més activitats d’avaluació competencials, no carregar amb tants llibres i introduir l’opció de l’ordinador.</w:t>
      </w:r>
    </w:p>
    <w:p w:rsidR="00C039AE" w:rsidRDefault="006F7D2A">
      <w:pPr>
        <w:spacing w:before="240" w:after="240" w:line="480" w:lineRule="auto"/>
        <w:ind w:left="360"/>
        <w:rPr>
          <w:rFonts w:ascii="Arial" w:eastAsia="Arial" w:hAnsi="Arial" w:cs="Arial"/>
        </w:rPr>
      </w:pPr>
      <w:r>
        <w:rPr>
          <w:rFonts w:ascii="Arial" w:eastAsia="Arial" w:hAnsi="Arial" w:cs="Arial"/>
        </w:rPr>
        <w:t>-</w:t>
      </w:r>
      <w:r>
        <w:rPr>
          <w:rFonts w:ascii="Arial" w:eastAsia="Arial" w:hAnsi="Arial" w:cs="Arial"/>
          <w:sz w:val="14"/>
          <w:szCs w:val="14"/>
        </w:rPr>
        <w:t xml:space="preserve">          </w:t>
      </w:r>
      <w:r>
        <w:rPr>
          <w:rFonts w:ascii="Arial" w:eastAsia="Arial" w:hAnsi="Arial" w:cs="Arial"/>
        </w:rPr>
        <w:t>Curs 19/20: 3,42</w:t>
      </w:r>
    </w:p>
    <w:p w:rsidR="00C039AE" w:rsidRDefault="006F7D2A">
      <w:pPr>
        <w:spacing w:line="480" w:lineRule="auto"/>
        <w:rPr>
          <w:rFonts w:ascii="Arial" w:eastAsia="Arial" w:hAnsi="Arial" w:cs="Arial"/>
        </w:rPr>
      </w:pPr>
      <w:r>
        <w:rPr>
          <w:rFonts w:ascii="Arial" w:eastAsia="Arial" w:hAnsi="Arial" w:cs="Arial"/>
        </w:rPr>
        <w:t>Observacions: es parla de continuar amb l’esperit de l’Escola Nova XXI. Prou deures, prou exàmens, sense llibres...</w:t>
      </w:r>
    </w:p>
    <w:p w:rsidR="00C039AE" w:rsidRDefault="00C039AE">
      <w:pPr>
        <w:pBdr>
          <w:top w:val="nil"/>
          <w:left w:val="nil"/>
          <w:bottom w:val="nil"/>
          <w:right w:val="nil"/>
          <w:between w:val="nil"/>
        </w:pBdr>
        <w:spacing w:before="0" w:line="480" w:lineRule="auto"/>
        <w:ind w:hanging="720"/>
        <w:rPr>
          <w:rFonts w:ascii="Arial" w:eastAsia="Arial" w:hAnsi="Arial" w:cs="Arial"/>
        </w:rPr>
      </w:pPr>
    </w:p>
    <w:p w:rsidR="00C039AE" w:rsidRDefault="00C039AE">
      <w:pPr>
        <w:tabs>
          <w:tab w:val="left" w:pos="1755"/>
        </w:tabs>
        <w:spacing w:line="480" w:lineRule="auto"/>
        <w:rPr>
          <w:rFonts w:ascii="Arial" w:eastAsia="Arial" w:hAnsi="Arial" w:cs="Arial"/>
          <w:color w:val="FF0000"/>
        </w:rPr>
      </w:pPr>
    </w:p>
    <w:p w:rsidR="00C039AE" w:rsidRDefault="00C039AE">
      <w:pPr>
        <w:tabs>
          <w:tab w:val="left" w:pos="1755"/>
        </w:tabs>
        <w:spacing w:line="480" w:lineRule="auto"/>
        <w:rPr>
          <w:rFonts w:ascii="Arial" w:eastAsia="Arial" w:hAnsi="Arial" w:cs="Arial"/>
          <w:color w:val="FF0000"/>
        </w:rPr>
      </w:pPr>
    </w:p>
    <w:p w:rsidR="00C039AE" w:rsidRDefault="006F7D2A">
      <w:pPr>
        <w:spacing w:line="480" w:lineRule="auto"/>
        <w:rPr>
          <w:rFonts w:ascii="Arial" w:eastAsia="Arial" w:hAnsi="Arial" w:cs="Arial"/>
          <w:b/>
          <w:u w:val="single"/>
        </w:rPr>
      </w:pPr>
      <w:r>
        <w:rPr>
          <w:rFonts w:ascii="Arial" w:eastAsia="Arial" w:hAnsi="Arial" w:cs="Arial"/>
          <w:b/>
          <w:u w:val="single"/>
        </w:rPr>
        <w:t>10. PROPOSTES CURS 2020-21</w:t>
      </w:r>
    </w:p>
    <w:p w:rsidR="00C039AE" w:rsidRDefault="006F7D2A">
      <w:pPr>
        <w:spacing w:line="480" w:lineRule="auto"/>
        <w:rPr>
          <w:rFonts w:ascii="Arial" w:eastAsia="Arial" w:hAnsi="Arial" w:cs="Arial"/>
        </w:rPr>
      </w:pPr>
      <w:r>
        <w:rPr>
          <w:rFonts w:ascii="Arial" w:eastAsia="Arial" w:hAnsi="Arial" w:cs="Arial"/>
        </w:rPr>
        <w:t xml:space="preserve">Portem ja uns anys treballant d´aquesta manera a 1r ESO, considerem la valoració de la comunitat educativa positiva i creiem que és el moment de </w:t>
      </w:r>
      <w:proofErr w:type="spellStart"/>
      <w:r>
        <w:rPr>
          <w:rFonts w:ascii="Arial" w:eastAsia="Arial" w:hAnsi="Arial" w:cs="Arial"/>
        </w:rPr>
        <w:t>plantear</w:t>
      </w:r>
      <w:proofErr w:type="spellEnd"/>
      <w:r>
        <w:rPr>
          <w:rFonts w:ascii="Arial" w:eastAsia="Arial" w:hAnsi="Arial" w:cs="Arial"/>
        </w:rPr>
        <w:t xml:space="preserve"> uns canvis metodològics també a 2n ESO.</w:t>
      </w:r>
    </w:p>
    <w:p w:rsidR="00C039AE" w:rsidRDefault="00C039AE">
      <w:pPr>
        <w:tabs>
          <w:tab w:val="left" w:pos="1755"/>
        </w:tabs>
        <w:spacing w:line="480" w:lineRule="auto"/>
        <w:rPr>
          <w:rFonts w:ascii="Arial" w:eastAsia="Arial" w:hAnsi="Arial" w:cs="Arial"/>
          <w:color w:val="FF0000"/>
        </w:rPr>
      </w:pPr>
    </w:p>
    <w:p w:rsidR="00C039AE" w:rsidRDefault="00C039AE">
      <w:pPr>
        <w:tabs>
          <w:tab w:val="left" w:pos="1755"/>
        </w:tabs>
        <w:spacing w:line="480" w:lineRule="auto"/>
        <w:rPr>
          <w:rFonts w:ascii="Arial" w:eastAsia="Arial" w:hAnsi="Arial" w:cs="Arial"/>
          <w:color w:val="FF0000"/>
        </w:rPr>
      </w:pPr>
    </w:p>
    <w:p w:rsidR="00C039AE" w:rsidRDefault="00C039AE">
      <w:pPr>
        <w:tabs>
          <w:tab w:val="left" w:pos="1755"/>
        </w:tabs>
        <w:spacing w:line="480" w:lineRule="auto"/>
        <w:rPr>
          <w:rFonts w:ascii="Arial" w:eastAsia="Arial" w:hAnsi="Arial" w:cs="Arial"/>
          <w:color w:val="FF0000"/>
        </w:rPr>
      </w:pPr>
    </w:p>
    <w:p w:rsidR="00C039AE" w:rsidRDefault="00C039AE">
      <w:pPr>
        <w:tabs>
          <w:tab w:val="left" w:pos="1755"/>
        </w:tabs>
        <w:spacing w:line="480" w:lineRule="auto"/>
        <w:rPr>
          <w:rFonts w:ascii="Arial" w:eastAsia="Arial" w:hAnsi="Arial" w:cs="Arial"/>
          <w:color w:val="FF0000"/>
        </w:rPr>
      </w:pPr>
    </w:p>
    <w:p w:rsidR="00C039AE" w:rsidRDefault="00C039AE">
      <w:pPr>
        <w:tabs>
          <w:tab w:val="left" w:pos="1755"/>
        </w:tabs>
        <w:spacing w:line="480" w:lineRule="auto"/>
        <w:rPr>
          <w:rFonts w:ascii="Arial" w:eastAsia="Arial" w:hAnsi="Arial" w:cs="Arial"/>
          <w:color w:val="FF0000"/>
        </w:rPr>
      </w:pPr>
    </w:p>
    <w:p w:rsidR="00C039AE" w:rsidRDefault="00C039AE">
      <w:pPr>
        <w:tabs>
          <w:tab w:val="left" w:pos="1755"/>
        </w:tabs>
        <w:spacing w:line="480" w:lineRule="auto"/>
        <w:rPr>
          <w:rFonts w:ascii="Arial" w:eastAsia="Arial" w:hAnsi="Arial" w:cs="Arial"/>
          <w:color w:val="FF0000"/>
        </w:rPr>
      </w:pPr>
    </w:p>
    <w:p w:rsidR="00C039AE" w:rsidRDefault="00C039AE">
      <w:pPr>
        <w:spacing w:after="320" w:line="480" w:lineRule="auto"/>
        <w:rPr>
          <w:rFonts w:ascii="Arial" w:eastAsia="Arial" w:hAnsi="Arial" w:cs="Arial"/>
        </w:rPr>
      </w:pPr>
    </w:p>
    <w:p w:rsidR="00C039AE" w:rsidRDefault="00C039AE">
      <w:pPr>
        <w:spacing w:after="320" w:line="480" w:lineRule="auto"/>
        <w:rPr>
          <w:rFonts w:ascii="Arial" w:eastAsia="Arial" w:hAnsi="Arial" w:cs="Arial"/>
        </w:rPr>
      </w:pPr>
    </w:p>
    <w:p w:rsidR="00C039AE" w:rsidRDefault="00C039AE">
      <w:pPr>
        <w:spacing w:after="320" w:line="480" w:lineRule="auto"/>
        <w:rPr>
          <w:rFonts w:ascii="Arial" w:eastAsia="Arial" w:hAnsi="Arial" w:cs="Arial"/>
        </w:rPr>
      </w:pPr>
    </w:p>
    <w:p w:rsidR="00C039AE" w:rsidRDefault="00C039AE">
      <w:pPr>
        <w:spacing w:after="320" w:line="480" w:lineRule="auto"/>
        <w:rPr>
          <w:rFonts w:ascii="Arial" w:eastAsia="Arial" w:hAnsi="Arial" w:cs="Arial"/>
        </w:rPr>
      </w:pPr>
    </w:p>
    <w:p w:rsidR="00C039AE" w:rsidRDefault="00C039AE">
      <w:pPr>
        <w:spacing w:after="320" w:line="480" w:lineRule="auto"/>
        <w:rPr>
          <w:rFonts w:ascii="Arial" w:eastAsia="Arial" w:hAnsi="Arial" w:cs="Arial"/>
        </w:rPr>
      </w:pPr>
    </w:p>
    <w:p w:rsidR="00C039AE" w:rsidRDefault="006F7D2A">
      <w:pPr>
        <w:spacing w:after="320" w:line="480" w:lineRule="auto"/>
        <w:rPr>
          <w:rFonts w:ascii="Arial" w:eastAsia="Arial" w:hAnsi="Arial" w:cs="Arial"/>
          <w:b/>
        </w:rPr>
      </w:pPr>
      <w:r>
        <w:rPr>
          <w:rFonts w:ascii="Arial" w:eastAsia="Arial" w:hAnsi="Arial" w:cs="Arial"/>
          <w:b/>
        </w:rPr>
        <w:t xml:space="preserve">11. ANNEXES: </w:t>
      </w:r>
    </w:p>
    <w:p w:rsidR="00C039AE" w:rsidRDefault="006F7D2A">
      <w:pPr>
        <w:numPr>
          <w:ilvl w:val="0"/>
          <w:numId w:val="4"/>
        </w:numPr>
        <w:tabs>
          <w:tab w:val="left" w:pos="1755"/>
        </w:tabs>
        <w:spacing w:line="480" w:lineRule="auto"/>
        <w:rPr>
          <w:rFonts w:ascii="Arial" w:eastAsia="Arial" w:hAnsi="Arial" w:cs="Arial"/>
          <w:b/>
        </w:rPr>
      </w:pPr>
      <w:r>
        <w:rPr>
          <w:rFonts w:ascii="Arial" w:eastAsia="Arial" w:hAnsi="Arial" w:cs="Arial"/>
          <w:b/>
          <w:u w:val="single"/>
        </w:rPr>
        <w:t>Projectes 1r d’ESO</w:t>
      </w:r>
      <w:r>
        <w:rPr>
          <w:rFonts w:ascii="Arial" w:eastAsia="Arial" w:hAnsi="Arial" w:cs="Arial"/>
          <w:b/>
        </w:rPr>
        <w:t xml:space="preserve">. </w:t>
      </w:r>
    </w:p>
    <w:p w:rsidR="00C039AE" w:rsidRDefault="006F7D2A">
      <w:pPr>
        <w:tabs>
          <w:tab w:val="left" w:pos="1755"/>
        </w:tabs>
        <w:spacing w:line="480" w:lineRule="auto"/>
        <w:rPr>
          <w:rFonts w:ascii="Arial" w:eastAsia="Arial" w:hAnsi="Arial" w:cs="Arial"/>
        </w:rPr>
      </w:pPr>
      <w:r>
        <w:rPr>
          <w:rFonts w:ascii="Arial" w:eastAsia="Arial" w:hAnsi="Arial" w:cs="Arial"/>
        </w:rPr>
        <w:t xml:space="preserve">Encara que al principi es vam plantejar un projecte trimestral, ja el primer curs es vam adonar que era </w:t>
      </w:r>
      <w:proofErr w:type="spellStart"/>
      <w:r>
        <w:rPr>
          <w:rFonts w:ascii="Arial" w:eastAsia="Arial" w:hAnsi="Arial" w:cs="Arial"/>
        </w:rPr>
        <w:t>masa</w:t>
      </w:r>
      <w:proofErr w:type="spellEnd"/>
      <w:r>
        <w:rPr>
          <w:rFonts w:ascii="Arial" w:eastAsia="Arial" w:hAnsi="Arial" w:cs="Arial"/>
        </w:rPr>
        <w:t xml:space="preserve"> feina i l'equip docent no tenia temps material de preparar els tres.  Es va prendre la decisió de fer dos al llarg del curs:</w:t>
      </w:r>
    </w:p>
    <w:p w:rsidR="00C039AE" w:rsidRDefault="006F7D2A">
      <w:pPr>
        <w:spacing w:before="0" w:line="480" w:lineRule="auto"/>
        <w:ind w:left="720"/>
        <w:rPr>
          <w:rFonts w:ascii="Arial" w:eastAsia="Arial" w:hAnsi="Arial" w:cs="Arial"/>
        </w:rPr>
      </w:pPr>
      <w:r>
        <w:rPr>
          <w:rFonts w:ascii="Arial" w:eastAsia="Arial" w:hAnsi="Arial" w:cs="Arial"/>
        </w:rPr>
        <w:t xml:space="preserve"> “Fem màgia” i “Demana un desig”</w:t>
      </w:r>
    </w:p>
    <w:p w:rsidR="00C039AE" w:rsidRDefault="006F7D2A">
      <w:pPr>
        <w:pBdr>
          <w:top w:val="nil"/>
          <w:left w:val="nil"/>
          <w:bottom w:val="nil"/>
          <w:right w:val="nil"/>
          <w:between w:val="nil"/>
        </w:pBdr>
        <w:spacing w:before="0" w:after="200" w:line="480" w:lineRule="auto"/>
        <w:rPr>
          <w:rFonts w:ascii="Arial" w:eastAsia="Arial" w:hAnsi="Arial" w:cs="Arial"/>
        </w:rPr>
      </w:pPr>
      <w:r>
        <w:rPr>
          <w:rFonts w:ascii="Arial" w:eastAsia="Arial" w:hAnsi="Arial" w:cs="Arial"/>
        </w:rPr>
        <w:t>Els dos projectes han evolucionat en els tres anys que portem fent-los com explicarem a continuació:</w:t>
      </w:r>
    </w:p>
    <w:p w:rsidR="00C039AE" w:rsidRDefault="006F7D2A">
      <w:pPr>
        <w:numPr>
          <w:ilvl w:val="0"/>
          <w:numId w:val="10"/>
        </w:numPr>
        <w:pBdr>
          <w:top w:val="nil"/>
          <w:left w:val="nil"/>
          <w:bottom w:val="nil"/>
          <w:right w:val="nil"/>
          <w:between w:val="nil"/>
        </w:pBdr>
        <w:spacing w:before="0" w:after="200" w:line="480" w:lineRule="auto"/>
        <w:rPr>
          <w:rFonts w:ascii="Arial" w:eastAsia="Arial" w:hAnsi="Arial" w:cs="Arial"/>
        </w:rPr>
      </w:pPr>
      <w:r>
        <w:rPr>
          <w:rFonts w:ascii="Arial" w:eastAsia="Arial" w:hAnsi="Arial" w:cs="Arial"/>
          <w:color w:val="000000"/>
        </w:rPr>
        <w:t xml:space="preserve">El Projecte </w:t>
      </w:r>
      <w:r>
        <w:rPr>
          <w:rFonts w:ascii="Arial" w:eastAsia="Arial" w:hAnsi="Arial" w:cs="Arial"/>
          <w:b/>
          <w:color w:val="000000"/>
        </w:rPr>
        <w:t>“Fem Màgia”</w:t>
      </w:r>
      <w:r>
        <w:rPr>
          <w:rFonts w:ascii="Arial" w:eastAsia="Arial" w:hAnsi="Arial" w:cs="Arial"/>
        </w:rPr>
        <w:t xml:space="preserve"> :</w:t>
      </w:r>
      <w:r>
        <w:rPr>
          <w:rFonts w:ascii="Arial" w:eastAsia="Arial" w:hAnsi="Arial" w:cs="Arial"/>
          <w:color w:val="000000"/>
        </w:rPr>
        <w:t xml:space="preserve"> té una durada de quatre dies, ubicat al primer trimestre, té com a objectiu final treballar activitats competencials i </w:t>
      </w:r>
      <w:proofErr w:type="spellStart"/>
      <w:r>
        <w:rPr>
          <w:rFonts w:ascii="Arial" w:eastAsia="Arial" w:hAnsi="Arial" w:cs="Arial"/>
          <w:color w:val="000000"/>
        </w:rPr>
        <w:t>interdisciplinars</w:t>
      </w:r>
      <w:proofErr w:type="spellEnd"/>
      <w:r>
        <w:rPr>
          <w:rFonts w:ascii="Arial" w:eastAsia="Arial" w:hAnsi="Arial" w:cs="Arial"/>
          <w:color w:val="000000"/>
        </w:rPr>
        <w:t>, de manera cooperativa</w:t>
      </w:r>
      <w:r>
        <w:rPr>
          <w:rFonts w:ascii="Arial" w:eastAsia="Arial" w:hAnsi="Arial" w:cs="Arial"/>
        </w:rPr>
        <w:t xml:space="preserve"> </w:t>
      </w:r>
      <w:r>
        <w:rPr>
          <w:rFonts w:ascii="Arial" w:eastAsia="Arial" w:hAnsi="Arial" w:cs="Arial"/>
          <w:color w:val="000000"/>
        </w:rPr>
        <w:t xml:space="preserve"> tant per als alumnes com per als professors/es. El resultat final ha de ser la posada en marxa d´un Espectacle de Màgia i Il·lusionisme.  </w:t>
      </w:r>
      <w:r>
        <w:rPr>
          <w:rFonts w:ascii="Arial" w:eastAsia="Arial" w:hAnsi="Arial" w:cs="Arial"/>
        </w:rPr>
        <w:t>C</w:t>
      </w:r>
      <w:r>
        <w:rPr>
          <w:rFonts w:ascii="Arial" w:eastAsia="Arial" w:hAnsi="Arial" w:cs="Arial"/>
          <w:color w:val="000000"/>
        </w:rPr>
        <w:t xml:space="preserve">ada grup ha de preparar una funció on posar en pràctica els seus trucs i </w:t>
      </w:r>
      <w:proofErr w:type="spellStart"/>
      <w:r>
        <w:rPr>
          <w:rFonts w:ascii="Arial" w:eastAsia="Arial" w:hAnsi="Arial" w:cs="Arial"/>
          <w:color w:val="000000"/>
        </w:rPr>
        <w:t>il·lusions.</w:t>
      </w:r>
      <w:r>
        <w:rPr>
          <w:rFonts w:ascii="Arial" w:eastAsia="Arial" w:hAnsi="Arial" w:cs="Arial"/>
        </w:rPr>
        <w:t>,a</w:t>
      </w:r>
      <w:r>
        <w:rPr>
          <w:rFonts w:ascii="Arial" w:eastAsia="Arial" w:hAnsi="Arial" w:cs="Arial"/>
          <w:color w:val="000000"/>
        </w:rPr>
        <w:t>mb</w:t>
      </w:r>
      <w:proofErr w:type="spellEnd"/>
      <w:r>
        <w:rPr>
          <w:rFonts w:ascii="Arial" w:eastAsia="Arial" w:hAnsi="Arial" w:cs="Arial"/>
          <w:color w:val="000000"/>
        </w:rPr>
        <w:t xml:space="preserve"> l’ambientació i decoració adequada a l’esdeveniment i amb la vestimenta pertinent. Tot sorprenent-los amb la màgia de la ciència, participant en experiments increïbles, gaudint de les mate màgiques, treballant il·lusions òptiques, aprofundint en la història de la màgia i practicant el gran truc de màgia per a la Fira.</w:t>
      </w:r>
    </w:p>
    <w:p w:rsidR="00C039AE" w:rsidRDefault="006F7D2A">
      <w:pPr>
        <w:spacing w:line="480" w:lineRule="auto"/>
        <w:rPr>
          <w:rFonts w:ascii="Arial" w:eastAsia="Arial" w:hAnsi="Arial" w:cs="Arial"/>
        </w:rPr>
      </w:pPr>
      <w:r>
        <w:rPr>
          <w:rFonts w:ascii="Arial" w:eastAsia="Arial" w:hAnsi="Arial" w:cs="Arial"/>
        </w:rPr>
        <w:t xml:space="preserve">L’objectiu final del projecte  és treballar activitats competencials i </w:t>
      </w:r>
      <w:proofErr w:type="spellStart"/>
      <w:r>
        <w:rPr>
          <w:rFonts w:ascii="Arial" w:eastAsia="Arial" w:hAnsi="Arial" w:cs="Arial"/>
        </w:rPr>
        <w:t>interdisciplinars</w:t>
      </w:r>
      <w:proofErr w:type="spellEnd"/>
      <w:r>
        <w:rPr>
          <w:rFonts w:ascii="Arial" w:eastAsia="Arial" w:hAnsi="Arial" w:cs="Arial"/>
        </w:rPr>
        <w:t xml:space="preserve">, de manera cooperativa. Els professors fan una avaluació competencial a través de rúbriques i valorant l’exposició final. Els cursos anteriors, es convidava als pares que volguessin venir a veure l’espectacle. Aquest curs, en canvi, els alumnes de 1r han anat a l’escola de Primària a fer el </w:t>
      </w:r>
      <w:r>
        <w:rPr>
          <w:rFonts w:ascii="Arial" w:eastAsia="Arial" w:hAnsi="Arial" w:cs="Arial"/>
        </w:rPr>
        <w:lastRenderedPageBreak/>
        <w:t>seu espectacle davant dels alumnes de 1r a 3r, esdevenint una experiència molt enriquidora per ells.</w:t>
      </w:r>
    </w:p>
    <w:p w:rsidR="00C039AE" w:rsidRDefault="006F7D2A">
      <w:pPr>
        <w:numPr>
          <w:ilvl w:val="0"/>
          <w:numId w:val="10"/>
        </w:numPr>
        <w:spacing w:line="480" w:lineRule="auto"/>
        <w:rPr>
          <w:rFonts w:ascii="Arial" w:eastAsia="Arial" w:hAnsi="Arial" w:cs="Arial"/>
        </w:rPr>
      </w:pPr>
      <w:r>
        <w:rPr>
          <w:rFonts w:ascii="Arial" w:eastAsia="Arial" w:hAnsi="Arial" w:cs="Arial"/>
        </w:rPr>
        <w:t xml:space="preserve">El projecte </w:t>
      </w:r>
      <w:r>
        <w:rPr>
          <w:rFonts w:ascii="Arial" w:eastAsia="Arial" w:hAnsi="Arial" w:cs="Arial"/>
          <w:b/>
        </w:rPr>
        <w:t xml:space="preserve">Demana un desig </w:t>
      </w:r>
    </w:p>
    <w:p w:rsidR="00C039AE" w:rsidRDefault="006F7D2A">
      <w:pPr>
        <w:spacing w:before="240" w:after="240" w:line="360" w:lineRule="auto"/>
        <w:rPr>
          <w:rFonts w:ascii="Arial" w:eastAsia="Arial" w:hAnsi="Arial" w:cs="Arial"/>
        </w:rPr>
      </w:pPr>
      <w:r>
        <w:rPr>
          <w:rFonts w:ascii="Arial" w:eastAsia="Arial" w:hAnsi="Arial" w:cs="Arial"/>
        </w:rPr>
        <w:t>El Projecte “Demana un desig”  pretén respondre a una GRAN PREGUNTA.</w:t>
      </w:r>
    </w:p>
    <w:p w:rsidR="00C039AE" w:rsidRDefault="006F7D2A">
      <w:pPr>
        <w:spacing w:before="240" w:after="240" w:line="360" w:lineRule="auto"/>
        <w:rPr>
          <w:rFonts w:ascii="Arial" w:eastAsia="Arial" w:hAnsi="Arial" w:cs="Arial"/>
          <w:b/>
        </w:rPr>
      </w:pPr>
      <w:r>
        <w:rPr>
          <w:rFonts w:ascii="Arial" w:eastAsia="Arial" w:hAnsi="Arial" w:cs="Arial"/>
        </w:rPr>
        <w:t xml:space="preserve">Durant una setmana, els alumnes de 1r d’ESO, </w:t>
      </w:r>
      <w:proofErr w:type="spellStart"/>
      <w:r>
        <w:rPr>
          <w:rFonts w:ascii="Arial" w:eastAsia="Arial" w:hAnsi="Arial" w:cs="Arial"/>
        </w:rPr>
        <w:t>connectaràn</w:t>
      </w:r>
      <w:proofErr w:type="spellEnd"/>
      <w:r>
        <w:rPr>
          <w:rFonts w:ascii="Arial" w:eastAsia="Arial" w:hAnsi="Arial" w:cs="Arial"/>
        </w:rPr>
        <w:t xml:space="preserve"> els diferents àmbits/matèries amb el cosmos.</w:t>
      </w:r>
    </w:p>
    <w:p w:rsidR="00C039AE" w:rsidRDefault="006F7D2A">
      <w:pPr>
        <w:spacing w:line="480" w:lineRule="auto"/>
        <w:rPr>
          <w:rFonts w:ascii="Arial" w:eastAsia="Arial" w:hAnsi="Arial" w:cs="Arial"/>
        </w:rPr>
      </w:pPr>
      <w:r>
        <w:rPr>
          <w:rFonts w:ascii="Arial" w:eastAsia="Arial" w:hAnsi="Arial" w:cs="Arial"/>
        </w:rPr>
        <w:t xml:space="preserve">En el  Projecte Demana un desig, ens plantegem una </w:t>
      </w:r>
      <w:proofErr w:type="spellStart"/>
      <w:r>
        <w:rPr>
          <w:rFonts w:ascii="Arial" w:eastAsia="Arial" w:hAnsi="Arial" w:cs="Arial"/>
        </w:rPr>
        <w:t>driving</w:t>
      </w:r>
      <w:proofErr w:type="spellEnd"/>
      <w:r>
        <w:rPr>
          <w:rFonts w:ascii="Arial" w:eastAsia="Arial" w:hAnsi="Arial" w:cs="Arial"/>
        </w:rPr>
        <w:t xml:space="preserve"> </w:t>
      </w:r>
      <w:proofErr w:type="spellStart"/>
      <w:r>
        <w:rPr>
          <w:rFonts w:ascii="Arial" w:eastAsia="Arial" w:hAnsi="Arial" w:cs="Arial"/>
        </w:rPr>
        <w:t>question</w:t>
      </w:r>
      <w:proofErr w:type="spellEnd"/>
      <w:r>
        <w:rPr>
          <w:rFonts w:ascii="Arial" w:eastAsia="Arial" w:hAnsi="Arial" w:cs="Arial"/>
        </w:rPr>
        <w:t xml:space="preserve"> o objectiu general: </w:t>
      </w:r>
    </w:p>
    <w:p w:rsidR="00C039AE" w:rsidRDefault="006F7D2A">
      <w:pPr>
        <w:spacing w:line="480" w:lineRule="auto"/>
        <w:rPr>
          <w:rFonts w:ascii="Arial" w:eastAsia="Arial" w:hAnsi="Arial" w:cs="Arial"/>
        </w:rPr>
      </w:pPr>
      <w:r>
        <w:rPr>
          <w:rFonts w:ascii="Arial" w:eastAsia="Arial" w:hAnsi="Arial" w:cs="Arial"/>
        </w:rPr>
        <w:t>“ESTUDIAR ASTRONOMIA, AMB L’OBJECTIU  DE SABER COMPRENDRE COM INFLUEIX EN LES NOSTRES VIDES”.</w:t>
      </w:r>
    </w:p>
    <w:p w:rsidR="00C039AE" w:rsidRDefault="006F7D2A">
      <w:pPr>
        <w:spacing w:line="480" w:lineRule="auto"/>
        <w:rPr>
          <w:rFonts w:ascii="Arial" w:eastAsia="Arial" w:hAnsi="Arial" w:cs="Arial"/>
        </w:rPr>
      </w:pPr>
      <w:r>
        <w:rPr>
          <w:rFonts w:ascii="Arial" w:eastAsia="Arial" w:hAnsi="Arial" w:cs="Arial"/>
        </w:rPr>
        <w:t xml:space="preserve">Aquest projecte tenia els </w:t>
      </w:r>
      <w:proofErr w:type="spellStart"/>
      <w:r>
        <w:rPr>
          <w:rFonts w:ascii="Arial" w:eastAsia="Arial" w:hAnsi="Arial" w:cs="Arial"/>
        </w:rPr>
        <w:t>subobjectius</w:t>
      </w:r>
      <w:proofErr w:type="spellEnd"/>
      <w:r>
        <w:rPr>
          <w:rFonts w:ascii="Arial" w:eastAsia="Arial" w:hAnsi="Arial" w:cs="Arial"/>
        </w:rPr>
        <w:t xml:space="preserve"> següents: treballar la comprensió lectora, expressió escrita, relacionar dites populars i astronomia, conèixer els instruments necessaris per estudiar l’univers, observar astres en una sortida nocturna. treballar la comprensió oral, potenciar la creativitat individual i grupal, investigar els últims descobriments sobre l’univers. també fomentar la recerca d’informació per webs especialitzades, on fomentar l’esperit crític i donar </w:t>
      </w:r>
      <w:proofErr w:type="spellStart"/>
      <w:r>
        <w:rPr>
          <w:rFonts w:ascii="Arial" w:eastAsia="Arial" w:hAnsi="Arial" w:cs="Arial"/>
        </w:rPr>
        <w:t>feed-back</w:t>
      </w:r>
      <w:proofErr w:type="spellEnd"/>
      <w:r>
        <w:rPr>
          <w:rFonts w:ascii="Arial" w:eastAsia="Arial" w:hAnsi="Arial" w:cs="Arial"/>
        </w:rPr>
        <w:t>.</w:t>
      </w:r>
    </w:p>
    <w:p w:rsidR="00C039AE" w:rsidRDefault="006F7D2A">
      <w:pPr>
        <w:spacing w:line="480" w:lineRule="auto"/>
        <w:rPr>
          <w:rFonts w:ascii="Arial" w:eastAsia="Arial" w:hAnsi="Arial" w:cs="Arial"/>
        </w:rPr>
      </w:pPr>
      <w:r>
        <w:rPr>
          <w:rFonts w:ascii="Arial" w:eastAsia="Arial" w:hAnsi="Arial" w:cs="Arial"/>
        </w:rPr>
        <w:t xml:space="preserve">Els continguts del projecte treballen des dels  </w:t>
      </w:r>
      <w:r>
        <w:rPr>
          <w:sz w:val="14"/>
          <w:szCs w:val="14"/>
        </w:rPr>
        <w:t xml:space="preserve"> </w:t>
      </w:r>
      <w:r>
        <w:rPr>
          <w:rFonts w:ascii="Arial" w:eastAsia="Arial" w:hAnsi="Arial" w:cs="Arial"/>
        </w:rPr>
        <w:t>instruments astronòmics a personatges històrics rellevants en l’astronomia, mitologia</w:t>
      </w:r>
      <w:r>
        <w:rPr>
          <w:sz w:val="14"/>
          <w:szCs w:val="14"/>
        </w:rPr>
        <w:t xml:space="preserve">, </w:t>
      </w:r>
      <w:r>
        <w:rPr>
          <w:rFonts w:ascii="Arial" w:eastAsia="Arial" w:hAnsi="Arial" w:cs="Arial"/>
        </w:rPr>
        <w:t xml:space="preserve">dites  populars, observació d’astres, constel·lacions, escales i creació artística en grup/ individual. </w:t>
      </w:r>
    </w:p>
    <w:p w:rsidR="00C039AE" w:rsidRDefault="006F7D2A">
      <w:pPr>
        <w:spacing w:line="480" w:lineRule="auto"/>
        <w:rPr>
          <w:rFonts w:ascii="Arial" w:eastAsia="Arial" w:hAnsi="Arial" w:cs="Arial"/>
        </w:rPr>
      </w:pPr>
      <w:r>
        <w:rPr>
          <w:rFonts w:ascii="Arial" w:eastAsia="Arial" w:hAnsi="Arial" w:cs="Arial"/>
        </w:rPr>
        <w:t xml:space="preserve">El projecte apostat per la col·laboració amb experts com en Joan </w:t>
      </w:r>
      <w:proofErr w:type="spellStart"/>
      <w:r>
        <w:rPr>
          <w:rFonts w:ascii="Arial" w:eastAsia="Arial" w:hAnsi="Arial" w:cs="Arial"/>
        </w:rPr>
        <w:t>anton</w:t>
      </w:r>
      <w:proofErr w:type="spellEnd"/>
      <w:r>
        <w:rPr>
          <w:rFonts w:ascii="Arial" w:eastAsia="Arial" w:hAnsi="Arial" w:cs="Arial"/>
        </w:rPr>
        <w:t xml:space="preserve"> Català, científic professional, i l’Associació d’Astronomia de Cornudella on ens ajuden a fer l’observació nocturna. Es un treball cooperatiu creat per potenciar les capacitats dels nostres alumnes, des d’un punt de vista  pràctic i personal.</w:t>
      </w:r>
    </w:p>
    <w:p w:rsidR="00C039AE" w:rsidRDefault="00C039AE">
      <w:pPr>
        <w:spacing w:line="480" w:lineRule="auto"/>
        <w:rPr>
          <w:rFonts w:ascii="Arial" w:eastAsia="Arial" w:hAnsi="Arial" w:cs="Arial"/>
        </w:rPr>
      </w:pPr>
    </w:p>
    <w:p w:rsidR="00C039AE" w:rsidRDefault="00C039AE">
      <w:pPr>
        <w:spacing w:line="480" w:lineRule="auto"/>
        <w:rPr>
          <w:rFonts w:ascii="Arial" w:eastAsia="Arial" w:hAnsi="Arial" w:cs="Arial"/>
        </w:rPr>
      </w:pPr>
    </w:p>
    <w:p w:rsidR="00C039AE" w:rsidRDefault="006F7D2A">
      <w:pPr>
        <w:numPr>
          <w:ilvl w:val="0"/>
          <w:numId w:val="10"/>
        </w:numPr>
        <w:spacing w:line="480" w:lineRule="auto"/>
        <w:rPr>
          <w:rFonts w:ascii="Arial" w:eastAsia="Arial" w:hAnsi="Arial" w:cs="Arial"/>
        </w:rPr>
      </w:pPr>
      <w:r>
        <w:rPr>
          <w:rFonts w:ascii="Arial" w:eastAsia="Arial" w:hAnsi="Arial" w:cs="Arial"/>
        </w:rPr>
        <w:lastRenderedPageBreak/>
        <w:t xml:space="preserve">Projecte </w:t>
      </w:r>
      <w:r>
        <w:rPr>
          <w:rFonts w:ascii="Arial" w:eastAsia="Arial" w:hAnsi="Arial" w:cs="Arial"/>
          <w:b/>
        </w:rPr>
        <w:t>Padrins</w:t>
      </w:r>
    </w:p>
    <w:p w:rsidR="00C039AE" w:rsidRDefault="006F7D2A">
      <w:pPr>
        <w:spacing w:line="480" w:lineRule="auto"/>
        <w:rPr>
          <w:rFonts w:ascii="Arial" w:eastAsia="Arial" w:hAnsi="Arial" w:cs="Arial"/>
        </w:rPr>
      </w:pPr>
      <w:r>
        <w:rPr>
          <w:rFonts w:ascii="Arial" w:eastAsia="Arial" w:hAnsi="Arial" w:cs="Arial"/>
        </w:rPr>
        <w:t>Aquest projecte no és un projecte desenvolupat pels alumnes , és un projecte pensat per involucrar als alumnes de 4t i als de 1r ESO. Com ja s'ha comentat abans l´adaptació dels alumnes de 1r al nostre centre era prioritària i</w:t>
      </w:r>
      <w:r>
        <w:rPr>
          <w:rFonts w:ascii="Arial" w:eastAsia="Arial" w:hAnsi="Arial" w:cs="Arial"/>
          <w:color w:val="FF0000"/>
        </w:rPr>
        <w:t xml:space="preserve">, </w:t>
      </w:r>
      <w:r>
        <w:rPr>
          <w:rFonts w:ascii="Arial" w:eastAsia="Arial" w:hAnsi="Arial" w:cs="Arial"/>
        </w:rPr>
        <w:t>amb aquesta filosofia, va sorgir el</w:t>
      </w:r>
      <w:r>
        <w:rPr>
          <w:rFonts w:ascii="Arial" w:eastAsia="Arial" w:hAnsi="Arial" w:cs="Arial"/>
          <w:i/>
        </w:rPr>
        <w:t xml:space="preserve"> projecte padrins.</w:t>
      </w:r>
    </w:p>
    <w:p w:rsidR="00C039AE" w:rsidRDefault="006F7D2A">
      <w:pPr>
        <w:shd w:val="clear" w:color="auto" w:fill="FFFFFF"/>
        <w:spacing w:after="304" w:line="480" w:lineRule="auto"/>
        <w:rPr>
          <w:rFonts w:ascii="Arial" w:eastAsia="Arial" w:hAnsi="Arial" w:cs="Arial"/>
          <w:highlight w:val="white"/>
        </w:rPr>
      </w:pPr>
      <w:r>
        <w:rPr>
          <w:rFonts w:ascii="Arial" w:eastAsia="Arial" w:hAnsi="Arial" w:cs="Arial"/>
          <w:highlight w:val="white"/>
        </w:rPr>
        <w:t>L’experiència ens porta a afirmar que un canvi d’etapa escolar, pot fer-se difícil pels alumnes que venen de Primària. És per aquest motiu, que de manera voluntària, els alumnes de 4t d’ESO que en el seu moment ja van passar per aquest procés, s’ofereixen per fer un acompanyament de caire personal portant a terme tasques d’orientació pels alumnes de 1r d’ESO que hi estiguin interessats. </w:t>
      </w:r>
    </w:p>
    <w:p w:rsidR="00C039AE" w:rsidRDefault="006F7D2A">
      <w:pPr>
        <w:shd w:val="clear" w:color="auto" w:fill="FFFFFF"/>
        <w:spacing w:after="304" w:line="480" w:lineRule="auto"/>
        <w:rPr>
          <w:rFonts w:ascii="Arial" w:eastAsia="Arial" w:hAnsi="Arial" w:cs="Arial"/>
          <w:highlight w:val="white"/>
        </w:rPr>
      </w:pPr>
      <w:r>
        <w:rPr>
          <w:rFonts w:ascii="Arial" w:eastAsia="Arial" w:hAnsi="Arial" w:cs="Arial"/>
          <w:highlight w:val="white"/>
        </w:rPr>
        <w:t>El desenvolupament del “</w:t>
      </w:r>
      <w:r>
        <w:rPr>
          <w:rFonts w:ascii="Arial" w:eastAsia="Arial" w:hAnsi="Arial" w:cs="Arial"/>
          <w:b/>
          <w:highlight w:val="white"/>
        </w:rPr>
        <w:t>Projecte Padrins</w:t>
      </w:r>
      <w:r>
        <w:rPr>
          <w:rFonts w:ascii="Arial" w:eastAsia="Arial" w:hAnsi="Arial" w:cs="Arial"/>
          <w:highlight w:val="white"/>
        </w:rPr>
        <w:t xml:space="preserve">” comença el primer dia de setembre quan els padrins acompanyen als seus fillols a l’entrevista amb el tutor de classe i els mostren les aules i espais que utilitzaran al llarg de la nova etapa. Al llarg del curs, hi ha diversos moments fixats </w:t>
      </w:r>
    </w:p>
    <w:p w:rsidR="00C039AE" w:rsidRDefault="006F7D2A">
      <w:pPr>
        <w:shd w:val="clear" w:color="auto" w:fill="FFFFFF"/>
        <w:spacing w:after="304" w:line="480" w:lineRule="auto"/>
        <w:rPr>
          <w:rFonts w:ascii="Arial" w:eastAsia="Arial" w:hAnsi="Arial" w:cs="Arial"/>
          <w:highlight w:val="white"/>
        </w:rPr>
      </w:pPr>
      <w:r>
        <w:rPr>
          <w:rFonts w:ascii="Arial" w:eastAsia="Arial" w:hAnsi="Arial" w:cs="Arial"/>
          <w:highlight w:val="white"/>
        </w:rPr>
        <w:t>en estones de patis, migdies o tardes amb la programació de temàtiques a tractar cada vegada que es troben, consensuada amb els tutors de 1r d’ESO i 4t d’ESO.  </w:t>
      </w:r>
      <w:r>
        <w:rPr>
          <w:rFonts w:ascii="Arial" w:eastAsia="Arial" w:hAnsi="Arial" w:cs="Arial"/>
        </w:rPr>
        <w:br/>
      </w:r>
      <w:r>
        <w:rPr>
          <w:rFonts w:ascii="Arial" w:eastAsia="Arial" w:hAnsi="Arial" w:cs="Arial"/>
          <w:highlight w:val="white"/>
        </w:rPr>
        <w:t>En començar el curs, tots dos signen un contracte de compromís on s’exposa a què es compromet cadascú per tal que el “</w:t>
      </w:r>
      <w:r>
        <w:rPr>
          <w:rFonts w:ascii="Arial" w:eastAsia="Arial" w:hAnsi="Arial" w:cs="Arial"/>
          <w:b/>
          <w:highlight w:val="white"/>
        </w:rPr>
        <w:t>Projecte Padrins</w:t>
      </w:r>
      <w:r>
        <w:rPr>
          <w:rFonts w:ascii="Arial" w:eastAsia="Arial" w:hAnsi="Arial" w:cs="Arial"/>
          <w:highlight w:val="white"/>
        </w:rPr>
        <w:t>” funcioni adequadament. </w:t>
      </w:r>
      <w:r>
        <w:rPr>
          <w:rFonts w:ascii="Arial" w:eastAsia="Arial" w:hAnsi="Arial" w:cs="Arial"/>
        </w:rPr>
        <w:br/>
      </w:r>
      <w:r>
        <w:rPr>
          <w:rFonts w:ascii="Arial" w:eastAsia="Arial" w:hAnsi="Arial" w:cs="Arial"/>
          <w:highlight w:val="white"/>
        </w:rPr>
        <w:t>En cada trobada, padrins i fillols escriuen en el llibret de seguiment els temes tractats i els acords presos de manera que en la següent trobada començaran revisant aquests acords per valorar que s’hagin assolit.</w:t>
      </w:r>
    </w:p>
    <w:p w:rsidR="00C039AE" w:rsidRDefault="006F7D2A">
      <w:pPr>
        <w:shd w:val="clear" w:color="auto" w:fill="FFFFFF"/>
        <w:spacing w:after="304" w:line="480" w:lineRule="auto"/>
        <w:rPr>
          <w:rFonts w:ascii="Arial" w:eastAsia="Arial" w:hAnsi="Arial" w:cs="Arial"/>
        </w:rPr>
      </w:pPr>
      <w:r>
        <w:rPr>
          <w:rFonts w:ascii="Arial" w:eastAsia="Arial" w:hAnsi="Arial" w:cs="Arial"/>
          <w:highlight w:val="white"/>
        </w:rPr>
        <w:t xml:space="preserve">Aquest projecte té per objectiu facilitar la integració dels alumnes que venen de Primària a la Secundària tot fomentant un acte de voluntariat per part dels alumnes de batxillerat, valor que també volem potenciar a través d’aquesta activitat. És per això, que en la darrera trobada del </w:t>
      </w:r>
      <w:r>
        <w:rPr>
          <w:rFonts w:ascii="Arial" w:eastAsia="Arial" w:hAnsi="Arial" w:cs="Arial"/>
          <w:highlight w:val="white"/>
        </w:rPr>
        <w:lastRenderedPageBreak/>
        <w:t>curs, se’ls lliurarà als padrins un certificat oficial amb les hores de voluntariat dedicades a aquesta tasca.</w:t>
      </w:r>
    </w:p>
    <w:p w:rsidR="00C039AE" w:rsidRDefault="006F7D2A">
      <w:pPr>
        <w:shd w:val="clear" w:color="auto" w:fill="FFFFFF"/>
        <w:spacing w:after="304" w:line="480" w:lineRule="auto"/>
        <w:rPr>
          <w:rFonts w:ascii="Arial" w:eastAsia="Arial" w:hAnsi="Arial" w:cs="Arial"/>
        </w:rPr>
      </w:pPr>
      <w:r>
        <w:rPr>
          <w:rFonts w:ascii="Arial" w:eastAsia="Arial" w:hAnsi="Arial" w:cs="Arial"/>
        </w:rPr>
        <w:t xml:space="preserve">El projecte padrins és un projecte de </w:t>
      </w:r>
      <w:proofErr w:type="spellStart"/>
      <w:r>
        <w:rPr>
          <w:rFonts w:ascii="Arial" w:eastAsia="Arial" w:hAnsi="Arial" w:cs="Arial"/>
        </w:rPr>
        <w:t>tutorització</w:t>
      </w:r>
      <w:proofErr w:type="spellEnd"/>
      <w:r>
        <w:rPr>
          <w:rFonts w:ascii="Arial" w:eastAsia="Arial" w:hAnsi="Arial" w:cs="Arial"/>
        </w:rPr>
        <w:t xml:space="preserve"> i aprenentatge entre iguals i es fonamenta en l’aprenentatge entre iguals però de diferents edats creant un ambient cooperatiu i una relació d’afectivitat per a l’ensenyament-aprenentatge.</w:t>
      </w:r>
    </w:p>
    <w:p w:rsidR="00C039AE" w:rsidRDefault="006F7D2A">
      <w:pPr>
        <w:shd w:val="clear" w:color="auto" w:fill="FFFFFF"/>
        <w:spacing w:after="304" w:line="480" w:lineRule="auto"/>
        <w:rPr>
          <w:rFonts w:ascii="Arial" w:eastAsia="Arial" w:hAnsi="Arial" w:cs="Arial"/>
        </w:rPr>
      </w:pPr>
      <w:r>
        <w:rPr>
          <w:rFonts w:ascii="Arial" w:eastAsia="Arial" w:hAnsi="Arial" w:cs="Arial"/>
        </w:rPr>
        <w:t>Els objectius generals:</w:t>
      </w:r>
    </w:p>
    <w:p w:rsidR="00C039AE" w:rsidRDefault="006F7D2A">
      <w:pPr>
        <w:numPr>
          <w:ilvl w:val="0"/>
          <w:numId w:val="8"/>
        </w:numPr>
        <w:shd w:val="clear" w:color="auto" w:fill="FFFFFF"/>
        <w:spacing w:before="280" w:after="81" w:line="480" w:lineRule="auto"/>
        <w:rPr>
          <w:rFonts w:ascii="Arial" w:eastAsia="Arial" w:hAnsi="Arial" w:cs="Arial"/>
        </w:rPr>
      </w:pPr>
      <w:r>
        <w:rPr>
          <w:rFonts w:ascii="Arial" w:eastAsia="Arial" w:hAnsi="Arial" w:cs="Arial"/>
        </w:rPr>
        <w:t xml:space="preserve">Afavorir la comunicació entre els alumnes dels diferents etapes educatives. </w:t>
      </w:r>
    </w:p>
    <w:p w:rsidR="00C039AE" w:rsidRDefault="006F7D2A">
      <w:pPr>
        <w:numPr>
          <w:ilvl w:val="0"/>
          <w:numId w:val="8"/>
        </w:numPr>
        <w:shd w:val="clear" w:color="auto" w:fill="FFFFFF"/>
        <w:spacing w:before="0" w:line="480" w:lineRule="auto"/>
        <w:rPr>
          <w:rFonts w:ascii="Arial" w:eastAsia="Arial" w:hAnsi="Arial" w:cs="Arial"/>
        </w:rPr>
      </w:pPr>
      <w:r>
        <w:rPr>
          <w:rFonts w:ascii="Arial" w:eastAsia="Arial" w:hAnsi="Arial" w:cs="Arial"/>
        </w:rPr>
        <w:t>Que els nostres alumnes més grans treballin i assumeixen el compromís i la responsabilitat de vetllar pels alumnes més petits. Desitgem que se sentin part “important” dins del procés d’aprenentatge fomentant el respecte a la diversitat de cadascú.</w:t>
      </w:r>
    </w:p>
    <w:p w:rsidR="00C039AE" w:rsidRDefault="006F7D2A">
      <w:pPr>
        <w:numPr>
          <w:ilvl w:val="0"/>
          <w:numId w:val="8"/>
        </w:numPr>
        <w:shd w:val="clear" w:color="auto" w:fill="FFFFFF"/>
        <w:spacing w:before="0" w:line="480" w:lineRule="auto"/>
        <w:rPr>
          <w:rFonts w:ascii="Arial" w:eastAsia="Arial" w:hAnsi="Arial" w:cs="Arial"/>
        </w:rPr>
      </w:pPr>
      <w:r>
        <w:rPr>
          <w:rFonts w:ascii="Arial" w:eastAsia="Arial" w:hAnsi="Arial" w:cs="Arial"/>
        </w:rPr>
        <w:t xml:space="preserve">Fomentar actituds d’interès envers les diferents activitats que es realitzen al centre. </w:t>
      </w:r>
    </w:p>
    <w:p w:rsidR="00C039AE" w:rsidRDefault="006F7D2A">
      <w:pPr>
        <w:shd w:val="clear" w:color="auto" w:fill="FFFFFF"/>
        <w:spacing w:before="240" w:after="240" w:line="360" w:lineRule="auto"/>
        <w:rPr>
          <w:rFonts w:ascii="Arial" w:eastAsia="Arial" w:hAnsi="Arial" w:cs="Arial"/>
        </w:rPr>
      </w:pPr>
      <w:r>
        <w:rPr>
          <w:rFonts w:ascii="Arial" w:eastAsia="Arial" w:hAnsi="Arial" w:cs="Arial"/>
        </w:rPr>
        <w:t xml:space="preserve">VALORACIÓ DELS ALUMNES  DE LA TROBADA  DE PADRINS             </w:t>
      </w:r>
      <w:r>
        <w:rPr>
          <w:rFonts w:ascii="Arial" w:eastAsia="Arial" w:hAnsi="Arial" w:cs="Arial"/>
        </w:rPr>
        <w:tab/>
        <w:t xml:space="preserve"> </w:t>
      </w:r>
    </w:p>
    <w:p w:rsidR="00C039AE" w:rsidRDefault="006F7D2A">
      <w:pPr>
        <w:shd w:val="clear" w:color="auto" w:fill="FFFFFF"/>
        <w:spacing w:before="240" w:after="240" w:line="360" w:lineRule="auto"/>
        <w:rPr>
          <w:rFonts w:ascii="Arial" w:eastAsia="Arial" w:hAnsi="Arial" w:cs="Arial"/>
        </w:rPr>
      </w:pPr>
      <w:r>
        <w:rPr>
          <w:rFonts w:ascii="Arial" w:eastAsia="Arial" w:hAnsi="Arial" w:cs="Arial"/>
        </w:rPr>
        <w:t>- S’ho van passar bé perquè van conèixer gent nova.</w:t>
      </w:r>
    </w:p>
    <w:p w:rsidR="00C039AE" w:rsidRDefault="006F7D2A">
      <w:pPr>
        <w:shd w:val="clear" w:color="auto" w:fill="FFFFFF"/>
        <w:spacing w:before="240" w:after="240" w:line="360" w:lineRule="auto"/>
        <w:rPr>
          <w:rFonts w:ascii="Arial" w:eastAsia="Arial" w:hAnsi="Arial" w:cs="Arial"/>
        </w:rPr>
      </w:pPr>
      <w:r>
        <w:rPr>
          <w:rFonts w:ascii="Arial" w:eastAsia="Arial" w:hAnsi="Arial" w:cs="Arial"/>
        </w:rPr>
        <w:t>- És una bona iniciativa perquè els ajuda a resoldre dubtes que puguin tenir respecte al centre i les assignatures.</w:t>
      </w:r>
    </w:p>
    <w:p w:rsidR="00C039AE" w:rsidRDefault="006F7D2A">
      <w:pPr>
        <w:shd w:val="clear" w:color="auto" w:fill="FFFFFF"/>
        <w:spacing w:before="240" w:after="240" w:line="360" w:lineRule="auto"/>
        <w:rPr>
          <w:rFonts w:ascii="Arial" w:eastAsia="Arial" w:hAnsi="Arial" w:cs="Arial"/>
        </w:rPr>
      </w:pPr>
      <w:r>
        <w:rPr>
          <w:rFonts w:ascii="Arial" w:eastAsia="Arial" w:hAnsi="Arial" w:cs="Arial"/>
        </w:rPr>
        <w:t>- Les activitats els van ajudar a conèixer-se millor.</w:t>
      </w:r>
    </w:p>
    <w:p w:rsidR="00C039AE" w:rsidRDefault="006F7D2A">
      <w:pPr>
        <w:shd w:val="clear" w:color="auto" w:fill="FFFFFF"/>
        <w:spacing w:before="240" w:after="240" w:line="360" w:lineRule="auto"/>
        <w:rPr>
          <w:rFonts w:ascii="Arial" w:eastAsia="Arial" w:hAnsi="Arial" w:cs="Arial"/>
        </w:rPr>
      </w:pPr>
      <w:r>
        <w:rPr>
          <w:rFonts w:ascii="Arial" w:eastAsia="Arial" w:hAnsi="Arial" w:cs="Arial"/>
        </w:rPr>
        <w:t>- Els hi agradaria que les trobades fossin més sovint i no sols a les sessions programades.</w:t>
      </w:r>
    </w:p>
    <w:p w:rsidR="00C039AE" w:rsidRDefault="00C039AE">
      <w:pPr>
        <w:spacing w:line="480" w:lineRule="auto"/>
        <w:rPr>
          <w:rFonts w:ascii="Arial" w:eastAsia="Arial" w:hAnsi="Arial" w:cs="Arial"/>
          <w:b/>
          <w:u w:val="single"/>
        </w:rPr>
      </w:pPr>
    </w:p>
    <w:p w:rsidR="00C039AE" w:rsidRDefault="00C039AE">
      <w:pPr>
        <w:spacing w:line="480" w:lineRule="auto"/>
        <w:rPr>
          <w:rFonts w:ascii="Arial" w:eastAsia="Arial" w:hAnsi="Arial" w:cs="Arial"/>
          <w:b/>
        </w:rPr>
      </w:pPr>
      <w:bookmarkStart w:id="0" w:name="_GoBack"/>
      <w:bookmarkEnd w:id="0"/>
    </w:p>
    <w:sectPr w:rsidR="00C039AE">
      <w:headerReference w:type="default" r:id="rId8"/>
      <w:footerReference w:type="default" r:id="rId9"/>
      <w:headerReference w:type="first" r:id="rId10"/>
      <w:footerReference w:type="first" r:id="rId11"/>
      <w:pgSz w:w="11906" w:h="16838"/>
      <w:pgMar w:top="851" w:right="851" w:bottom="851" w:left="851" w:header="57" w:footer="113"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5E5" w:rsidRDefault="006F7D2A">
      <w:pPr>
        <w:spacing w:before="0"/>
      </w:pPr>
      <w:r>
        <w:separator/>
      </w:r>
    </w:p>
  </w:endnote>
  <w:endnote w:type="continuationSeparator" w:id="0">
    <w:p w:rsidR="002405E5" w:rsidRDefault="006F7D2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uge Boogi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AE" w:rsidRDefault="00C039AE">
    <w:pPr>
      <w:widowControl w:val="0"/>
      <w:pBdr>
        <w:top w:val="nil"/>
        <w:left w:val="nil"/>
        <w:bottom w:val="nil"/>
        <w:right w:val="nil"/>
        <w:between w:val="nil"/>
      </w:pBdr>
      <w:spacing w:before="0" w:line="276" w:lineRule="auto"/>
      <w:jc w:val="left"/>
      <w:rPr>
        <w:rFonts w:ascii="Arial" w:eastAsia="Arial" w:hAnsi="Arial" w:cs="Arial"/>
        <w:color w:val="000000"/>
        <w:sz w:val="16"/>
        <w:szCs w:val="16"/>
      </w:rPr>
    </w:pPr>
  </w:p>
  <w:tbl>
    <w:tblPr>
      <w:tblStyle w:val="a0"/>
      <w:tblW w:w="9498" w:type="dxa"/>
      <w:jc w:val="center"/>
      <w:tblInd w:w="0"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830"/>
      <w:gridCol w:w="2226"/>
      <w:gridCol w:w="2454"/>
      <w:gridCol w:w="1862"/>
      <w:gridCol w:w="2126"/>
    </w:tblGrid>
    <w:tr w:rsidR="00C039AE">
      <w:trPr>
        <w:trHeight w:val="745"/>
        <w:jc w:val="center"/>
      </w:trPr>
      <w:tc>
        <w:tcPr>
          <w:tcW w:w="830" w:type="dxa"/>
        </w:tcPr>
        <w:p w:rsidR="00C039AE" w:rsidRDefault="006F7D2A">
          <w:pPr>
            <w:pBdr>
              <w:top w:val="nil"/>
              <w:left w:val="nil"/>
              <w:bottom w:val="nil"/>
              <w:right w:val="nil"/>
              <w:between w:val="nil"/>
            </w:pBdr>
            <w:tabs>
              <w:tab w:val="center" w:pos="4153"/>
              <w:tab w:val="right" w:pos="8306"/>
            </w:tabs>
            <w:rPr>
              <w:rFonts w:ascii="Ruge Boogie" w:eastAsia="Ruge Boogie" w:hAnsi="Ruge Boogie" w:cs="Ruge Boogie"/>
              <w:color w:val="000000"/>
              <w:sz w:val="28"/>
              <w:szCs w:val="28"/>
            </w:rPr>
          </w:pPr>
          <w:r>
            <w:rPr>
              <w:noProof/>
              <w:color w:val="000000"/>
            </w:rPr>
            <w:drawing>
              <wp:inline distT="0" distB="0" distL="114300" distR="114300">
                <wp:extent cx="439420" cy="46545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39420" cy="465455"/>
                        </a:xfrm>
                        <a:prstGeom prst="rect">
                          <a:avLst/>
                        </a:prstGeom>
                        <a:ln/>
                      </pic:spPr>
                    </pic:pic>
                  </a:graphicData>
                </a:graphic>
              </wp:inline>
            </w:drawing>
          </w:r>
        </w:p>
      </w:tc>
      <w:tc>
        <w:tcPr>
          <w:tcW w:w="2226" w:type="dxa"/>
        </w:tcPr>
        <w:p w:rsidR="00C039AE" w:rsidRDefault="006F7D2A">
          <w:pPr>
            <w:pBdr>
              <w:top w:val="nil"/>
              <w:left w:val="nil"/>
              <w:bottom w:val="nil"/>
              <w:right w:val="nil"/>
              <w:between w:val="nil"/>
            </w:pBdr>
            <w:tabs>
              <w:tab w:val="center" w:pos="4153"/>
              <w:tab w:val="right" w:pos="8306"/>
            </w:tabs>
            <w:rPr>
              <w:rFonts w:ascii="Ruge Boogie" w:eastAsia="Ruge Boogie" w:hAnsi="Ruge Boogie" w:cs="Ruge Boogie"/>
              <w:color w:val="000000"/>
              <w:sz w:val="28"/>
              <w:szCs w:val="28"/>
            </w:rPr>
          </w:pPr>
          <w:r>
            <w:rPr>
              <w:rFonts w:ascii="Ruge Boogie" w:eastAsia="Ruge Boogie" w:hAnsi="Ruge Boogie" w:cs="Ruge Boogie"/>
              <w:color w:val="000000"/>
              <w:sz w:val="28"/>
              <w:szCs w:val="28"/>
            </w:rPr>
            <w:t>Institut Priorat</w:t>
          </w:r>
        </w:p>
      </w:tc>
      <w:tc>
        <w:tcPr>
          <w:tcW w:w="2454" w:type="dxa"/>
        </w:tcPr>
        <w:p w:rsidR="00C039AE" w:rsidRDefault="00C039AE">
          <w:pPr>
            <w:pBdr>
              <w:top w:val="nil"/>
              <w:left w:val="nil"/>
              <w:bottom w:val="nil"/>
              <w:right w:val="nil"/>
              <w:between w:val="nil"/>
            </w:pBdr>
            <w:tabs>
              <w:tab w:val="center" w:pos="4153"/>
              <w:tab w:val="right" w:pos="8306"/>
            </w:tabs>
            <w:jc w:val="center"/>
            <w:rPr>
              <w:color w:val="000000"/>
              <w:sz w:val="16"/>
              <w:szCs w:val="16"/>
            </w:rPr>
          </w:pPr>
        </w:p>
      </w:tc>
      <w:tc>
        <w:tcPr>
          <w:tcW w:w="1862" w:type="dxa"/>
          <w:vAlign w:val="center"/>
        </w:tcPr>
        <w:p w:rsidR="00C039AE" w:rsidRDefault="00C039AE">
          <w:pPr>
            <w:pBdr>
              <w:top w:val="nil"/>
              <w:left w:val="nil"/>
              <w:bottom w:val="nil"/>
              <w:right w:val="nil"/>
              <w:between w:val="nil"/>
            </w:pBdr>
            <w:tabs>
              <w:tab w:val="center" w:pos="4153"/>
              <w:tab w:val="right" w:pos="8306"/>
            </w:tabs>
            <w:rPr>
              <w:color w:val="000000"/>
            </w:rPr>
          </w:pPr>
        </w:p>
      </w:tc>
      <w:tc>
        <w:tcPr>
          <w:tcW w:w="2126" w:type="dxa"/>
        </w:tcPr>
        <w:p w:rsidR="00C039AE" w:rsidRDefault="006F7D2A">
          <w:pPr>
            <w:pBdr>
              <w:top w:val="nil"/>
              <w:left w:val="nil"/>
              <w:bottom w:val="nil"/>
              <w:right w:val="nil"/>
              <w:between w:val="nil"/>
            </w:pBdr>
            <w:tabs>
              <w:tab w:val="center" w:pos="4153"/>
              <w:tab w:val="right" w:pos="8306"/>
            </w:tabs>
            <w:jc w:val="center"/>
            <w:rPr>
              <w:color w:val="000000"/>
              <w:sz w:val="20"/>
              <w:szCs w:val="20"/>
            </w:rPr>
          </w:pPr>
          <w:r>
            <w:rPr>
              <w:color w:val="000000"/>
              <w:sz w:val="16"/>
              <w:szCs w:val="16"/>
            </w:rPr>
            <w:t>plantilla_documents.1</w:t>
          </w:r>
        </w:p>
      </w:tc>
    </w:tr>
  </w:tbl>
  <w:p w:rsidR="00C039AE" w:rsidRDefault="00C039AE">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AE" w:rsidRDefault="00C039AE">
    <w:pPr>
      <w:widowControl w:val="0"/>
      <w:pBdr>
        <w:top w:val="nil"/>
        <w:left w:val="nil"/>
        <w:bottom w:val="nil"/>
        <w:right w:val="nil"/>
        <w:between w:val="nil"/>
      </w:pBdr>
      <w:spacing w:before="0" w:line="276" w:lineRule="auto"/>
      <w:jc w:val="left"/>
      <w:rPr>
        <w:color w:val="000000"/>
      </w:rPr>
    </w:pPr>
  </w:p>
  <w:tbl>
    <w:tblPr>
      <w:tblStyle w:val="a1"/>
      <w:tblW w:w="9498" w:type="dxa"/>
      <w:jc w:val="center"/>
      <w:tblInd w:w="0"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830"/>
      <w:gridCol w:w="2226"/>
      <w:gridCol w:w="2454"/>
      <w:gridCol w:w="1862"/>
      <w:gridCol w:w="2126"/>
    </w:tblGrid>
    <w:tr w:rsidR="00C039AE">
      <w:trPr>
        <w:trHeight w:val="745"/>
        <w:jc w:val="center"/>
      </w:trPr>
      <w:tc>
        <w:tcPr>
          <w:tcW w:w="830" w:type="dxa"/>
        </w:tcPr>
        <w:p w:rsidR="00C039AE" w:rsidRDefault="006F7D2A">
          <w:pPr>
            <w:pBdr>
              <w:top w:val="nil"/>
              <w:left w:val="nil"/>
              <w:bottom w:val="nil"/>
              <w:right w:val="nil"/>
              <w:between w:val="nil"/>
            </w:pBdr>
            <w:tabs>
              <w:tab w:val="center" w:pos="4153"/>
              <w:tab w:val="right" w:pos="8306"/>
            </w:tabs>
            <w:rPr>
              <w:rFonts w:ascii="Ruge Boogie" w:eastAsia="Ruge Boogie" w:hAnsi="Ruge Boogie" w:cs="Ruge Boogie"/>
              <w:color w:val="000000"/>
              <w:sz w:val="28"/>
              <w:szCs w:val="28"/>
            </w:rPr>
          </w:pPr>
          <w:r>
            <w:rPr>
              <w:noProof/>
              <w:color w:val="000000"/>
            </w:rPr>
            <w:drawing>
              <wp:inline distT="0" distB="0" distL="114300" distR="114300">
                <wp:extent cx="439420" cy="46545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39420" cy="465455"/>
                        </a:xfrm>
                        <a:prstGeom prst="rect">
                          <a:avLst/>
                        </a:prstGeom>
                        <a:ln/>
                      </pic:spPr>
                    </pic:pic>
                  </a:graphicData>
                </a:graphic>
              </wp:inline>
            </w:drawing>
          </w:r>
        </w:p>
      </w:tc>
      <w:tc>
        <w:tcPr>
          <w:tcW w:w="2226" w:type="dxa"/>
        </w:tcPr>
        <w:p w:rsidR="00C039AE" w:rsidRDefault="006F7D2A">
          <w:pPr>
            <w:pBdr>
              <w:top w:val="nil"/>
              <w:left w:val="nil"/>
              <w:bottom w:val="nil"/>
              <w:right w:val="nil"/>
              <w:between w:val="nil"/>
            </w:pBdr>
            <w:tabs>
              <w:tab w:val="center" w:pos="4153"/>
              <w:tab w:val="right" w:pos="8306"/>
            </w:tabs>
            <w:rPr>
              <w:rFonts w:ascii="Ruge Boogie" w:eastAsia="Ruge Boogie" w:hAnsi="Ruge Boogie" w:cs="Ruge Boogie"/>
              <w:color w:val="000000"/>
              <w:sz w:val="28"/>
              <w:szCs w:val="28"/>
            </w:rPr>
          </w:pPr>
          <w:r>
            <w:rPr>
              <w:rFonts w:ascii="Ruge Boogie" w:eastAsia="Ruge Boogie" w:hAnsi="Ruge Boogie" w:cs="Ruge Boogie"/>
              <w:color w:val="000000"/>
              <w:sz w:val="28"/>
              <w:szCs w:val="28"/>
            </w:rPr>
            <w:t>Institut Priorat</w:t>
          </w:r>
        </w:p>
      </w:tc>
      <w:tc>
        <w:tcPr>
          <w:tcW w:w="2454" w:type="dxa"/>
        </w:tcPr>
        <w:p w:rsidR="00C039AE" w:rsidRDefault="00C039AE">
          <w:pPr>
            <w:pBdr>
              <w:top w:val="nil"/>
              <w:left w:val="nil"/>
              <w:bottom w:val="nil"/>
              <w:right w:val="nil"/>
              <w:between w:val="nil"/>
            </w:pBdr>
            <w:tabs>
              <w:tab w:val="center" w:pos="4153"/>
              <w:tab w:val="right" w:pos="8306"/>
            </w:tabs>
            <w:jc w:val="center"/>
            <w:rPr>
              <w:color w:val="000000"/>
              <w:sz w:val="16"/>
              <w:szCs w:val="16"/>
            </w:rPr>
          </w:pPr>
        </w:p>
      </w:tc>
      <w:tc>
        <w:tcPr>
          <w:tcW w:w="1862" w:type="dxa"/>
          <w:vAlign w:val="center"/>
        </w:tcPr>
        <w:p w:rsidR="00C039AE" w:rsidRDefault="00C039AE">
          <w:pPr>
            <w:pBdr>
              <w:top w:val="nil"/>
              <w:left w:val="nil"/>
              <w:bottom w:val="nil"/>
              <w:right w:val="nil"/>
              <w:between w:val="nil"/>
            </w:pBdr>
            <w:tabs>
              <w:tab w:val="center" w:pos="4153"/>
              <w:tab w:val="right" w:pos="8306"/>
            </w:tabs>
            <w:rPr>
              <w:color w:val="000000"/>
            </w:rPr>
          </w:pPr>
        </w:p>
      </w:tc>
      <w:tc>
        <w:tcPr>
          <w:tcW w:w="2126" w:type="dxa"/>
        </w:tcPr>
        <w:p w:rsidR="00C039AE" w:rsidRDefault="006F7D2A">
          <w:pPr>
            <w:pBdr>
              <w:top w:val="nil"/>
              <w:left w:val="nil"/>
              <w:bottom w:val="nil"/>
              <w:right w:val="nil"/>
              <w:between w:val="nil"/>
            </w:pBdr>
            <w:tabs>
              <w:tab w:val="center" w:pos="4153"/>
              <w:tab w:val="right" w:pos="8306"/>
            </w:tabs>
            <w:jc w:val="center"/>
            <w:rPr>
              <w:color w:val="000000"/>
              <w:sz w:val="20"/>
              <w:szCs w:val="20"/>
            </w:rPr>
          </w:pPr>
          <w:r>
            <w:rPr>
              <w:color w:val="000000"/>
              <w:sz w:val="16"/>
              <w:szCs w:val="16"/>
            </w:rPr>
            <w:t>plantilla_documents.1</w:t>
          </w:r>
        </w:p>
      </w:tc>
    </w:tr>
  </w:tbl>
  <w:p w:rsidR="00C039AE" w:rsidRDefault="00C039AE">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5E5" w:rsidRDefault="006F7D2A">
      <w:pPr>
        <w:spacing w:before="0"/>
      </w:pPr>
      <w:r>
        <w:separator/>
      </w:r>
    </w:p>
  </w:footnote>
  <w:footnote w:type="continuationSeparator" w:id="0">
    <w:p w:rsidR="002405E5" w:rsidRDefault="006F7D2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AE" w:rsidRDefault="00C039AE">
    <w:pPr>
      <w:pBdr>
        <w:top w:val="nil"/>
        <w:left w:val="nil"/>
        <w:bottom w:val="nil"/>
        <w:right w:val="nil"/>
        <w:between w:val="nil"/>
      </w:pBdr>
      <w:ind w:left="-900"/>
      <w:rPr>
        <w:rFonts w:ascii="Arial" w:eastAsia="Arial" w:hAnsi="Arial" w:cs="Arial"/>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AE" w:rsidRDefault="00C039AE"/>
  <w:p w:rsidR="00C039AE" w:rsidRDefault="006F7D2A">
    <w:pPr>
      <w:pBdr>
        <w:top w:val="nil"/>
        <w:left w:val="nil"/>
        <w:bottom w:val="nil"/>
        <w:right w:val="nil"/>
        <w:between w:val="nil"/>
      </w:pBdr>
      <w:rPr>
        <w:rFonts w:ascii="Arial" w:eastAsia="Arial" w:hAnsi="Arial" w:cs="Arial"/>
        <w:color w:val="000000"/>
        <w:sz w:val="16"/>
        <w:szCs w:val="16"/>
      </w:rPr>
    </w:pPr>
    <w:r>
      <w:rPr>
        <w:rFonts w:ascii="Arial" w:eastAsia="Arial" w:hAnsi="Arial" w:cs="Arial"/>
        <w:noProof/>
        <w:color w:val="000000"/>
      </w:rPr>
      <w:drawing>
        <wp:inline distT="0" distB="0" distL="114300" distR="114300">
          <wp:extent cx="2367915" cy="762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67915" cy="7620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0F8C"/>
    <w:multiLevelType w:val="multilevel"/>
    <w:tmpl w:val="474CA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4C353A6"/>
    <w:multiLevelType w:val="multilevel"/>
    <w:tmpl w:val="AC8888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C4861C1"/>
    <w:multiLevelType w:val="multilevel"/>
    <w:tmpl w:val="CBE227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15B7BF8"/>
    <w:multiLevelType w:val="multilevel"/>
    <w:tmpl w:val="3CB0A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8182446"/>
    <w:multiLevelType w:val="multilevel"/>
    <w:tmpl w:val="98629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84A1B22"/>
    <w:multiLevelType w:val="multilevel"/>
    <w:tmpl w:val="46B28654"/>
    <w:lvl w:ilvl="0">
      <w:numFmt w:val="bullet"/>
      <w:lvlText w:val="-"/>
      <w:lvlJc w:val="left"/>
      <w:pPr>
        <w:ind w:left="0" w:firstLine="0"/>
      </w:pPr>
      <w:rPr>
        <w:rFonts w:ascii="Arial" w:eastAsia="Arial" w:hAnsi="Arial" w:cs="Arial"/>
        <w:vertAlign w:val="baseline"/>
      </w:rPr>
    </w:lvl>
    <w:lvl w:ilvl="1">
      <w:numFmt w:val="bullet"/>
      <w:lvlText w:val="o"/>
      <w:lvlJc w:val="left"/>
      <w:pPr>
        <w:ind w:left="0" w:firstLine="0"/>
      </w:pPr>
      <w:rPr>
        <w:rFonts w:ascii="Courier New" w:eastAsia="Courier New" w:hAnsi="Courier New" w:cs="Courier New"/>
        <w:vertAlign w:val="baseline"/>
      </w:rPr>
    </w:lvl>
    <w:lvl w:ilvl="2">
      <w:numFmt w:val="bullet"/>
      <w:lvlText w:val="▪"/>
      <w:lvlJc w:val="left"/>
      <w:pPr>
        <w:ind w:left="0" w:firstLine="0"/>
      </w:pPr>
      <w:rPr>
        <w:rFonts w:ascii="Noto Sans Symbols" w:eastAsia="Noto Sans Symbols" w:hAnsi="Noto Sans Symbols" w:cs="Noto Sans Symbols"/>
        <w:vertAlign w:val="baseline"/>
      </w:rPr>
    </w:lvl>
    <w:lvl w:ilvl="3">
      <w:numFmt w:val="bullet"/>
      <w:lvlText w:val="●"/>
      <w:lvlJc w:val="left"/>
      <w:pPr>
        <w:ind w:left="0" w:firstLine="0"/>
      </w:pPr>
      <w:rPr>
        <w:rFonts w:ascii="Noto Sans Symbols" w:eastAsia="Noto Sans Symbols" w:hAnsi="Noto Sans Symbols" w:cs="Noto Sans Symbols"/>
        <w:vertAlign w:val="baseline"/>
      </w:rPr>
    </w:lvl>
    <w:lvl w:ilvl="4">
      <w:numFmt w:val="bullet"/>
      <w:lvlText w:val="o"/>
      <w:lvlJc w:val="left"/>
      <w:pPr>
        <w:ind w:left="0" w:firstLine="0"/>
      </w:pPr>
      <w:rPr>
        <w:rFonts w:ascii="Courier New" w:eastAsia="Courier New" w:hAnsi="Courier New" w:cs="Courier New"/>
        <w:vertAlign w:val="baseline"/>
      </w:rPr>
    </w:lvl>
    <w:lvl w:ilvl="5">
      <w:numFmt w:val="bullet"/>
      <w:lvlText w:val="▪"/>
      <w:lvlJc w:val="left"/>
      <w:pPr>
        <w:ind w:left="0" w:firstLine="0"/>
      </w:pPr>
      <w:rPr>
        <w:rFonts w:ascii="Noto Sans Symbols" w:eastAsia="Noto Sans Symbols" w:hAnsi="Noto Sans Symbols" w:cs="Noto Sans Symbols"/>
        <w:vertAlign w:val="baseline"/>
      </w:rPr>
    </w:lvl>
    <w:lvl w:ilvl="6">
      <w:numFmt w:val="bullet"/>
      <w:lvlText w:val="●"/>
      <w:lvlJc w:val="left"/>
      <w:pPr>
        <w:ind w:left="0" w:firstLine="0"/>
      </w:pPr>
      <w:rPr>
        <w:rFonts w:ascii="Noto Sans Symbols" w:eastAsia="Noto Sans Symbols" w:hAnsi="Noto Sans Symbols" w:cs="Noto Sans Symbols"/>
        <w:vertAlign w:val="baseline"/>
      </w:rPr>
    </w:lvl>
    <w:lvl w:ilvl="7">
      <w:numFmt w:val="bullet"/>
      <w:lvlText w:val="o"/>
      <w:lvlJc w:val="left"/>
      <w:pPr>
        <w:ind w:left="0" w:firstLine="0"/>
      </w:pPr>
      <w:rPr>
        <w:rFonts w:ascii="Courier New" w:eastAsia="Courier New" w:hAnsi="Courier New" w:cs="Courier New"/>
        <w:vertAlign w:val="baseline"/>
      </w:rPr>
    </w:lvl>
    <w:lvl w:ilvl="8">
      <w:numFmt w:val="bullet"/>
      <w:lvlText w:val="▪"/>
      <w:lvlJc w:val="left"/>
      <w:pPr>
        <w:ind w:left="0" w:firstLine="0"/>
      </w:pPr>
      <w:rPr>
        <w:rFonts w:ascii="Noto Sans Symbols" w:eastAsia="Noto Sans Symbols" w:hAnsi="Noto Sans Symbols" w:cs="Noto Sans Symbols"/>
        <w:vertAlign w:val="baseline"/>
      </w:rPr>
    </w:lvl>
  </w:abstractNum>
  <w:abstractNum w:abstractNumId="6">
    <w:nsid w:val="54D6575B"/>
    <w:multiLevelType w:val="multilevel"/>
    <w:tmpl w:val="0EE6CD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615842B5"/>
    <w:multiLevelType w:val="multilevel"/>
    <w:tmpl w:val="A54AB44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nsid w:val="6227369D"/>
    <w:multiLevelType w:val="multilevel"/>
    <w:tmpl w:val="E15AC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45908A1"/>
    <w:multiLevelType w:val="multilevel"/>
    <w:tmpl w:val="73E45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5221839"/>
    <w:multiLevelType w:val="multilevel"/>
    <w:tmpl w:val="1428C7A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1">
    <w:nsid w:val="6E1B4F73"/>
    <w:multiLevelType w:val="multilevel"/>
    <w:tmpl w:val="4F78038E"/>
    <w:lvl w:ilvl="0">
      <w:numFmt w:val="bullet"/>
      <w:lvlText w:val="●"/>
      <w:lvlJc w:val="left"/>
      <w:pPr>
        <w:ind w:left="720" w:firstLine="0"/>
      </w:pPr>
      <w:rPr>
        <w:rFonts w:ascii="Noto Sans Symbols" w:eastAsia="Noto Sans Symbols" w:hAnsi="Noto Sans Symbols" w:cs="Noto Sans Symbols"/>
        <w:vertAlign w:val="baseline"/>
      </w:rPr>
    </w:lvl>
    <w:lvl w:ilvl="1">
      <w:numFmt w:val="bullet"/>
      <w:lvlText w:val="o"/>
      <w:lvlJc w:val="left"/>
      <w:pPr>
        <w:ind w:left="720" w:firstLine="0"/>
      </w:pPr>
      <w:rPr>
        <w:rFonts w:ascii="Courier New" w:eastAsia="Courier New" w:hAnsi="Courier New" w:cs="Courier New"/>
        <w:vertAlign w:val="baseline"/>
      </w:rPr>
    </w:lvl>
    <w:lvl w:ilvl="2">
      <w:numFmt w:val="bullet"/>
      <w:lvlText w:val="▪"/>
      <w:lvlJc w:val="left"/>
      <w:pPr>
        <w:ind w:left="720" w:firstLine="0"/>
      </w:pPr>
      <w:rPr>
        <w:rFonts w:ascii="Noto Sans Symbols" w:eastAsia="Noto Sans Symbols" w:hAnsi="Noto Sans Symbols" w:cs="Noto Sans Symbols"/>
        <w:vertAlign w:val="baseline"/>
      </w:rPr>
    </w:lvl>
    <w:lvl w:ilvl="3">
      <w:numFmt w:val="bullet"/>
      <w:lvlText w:val="●"/>
      <w:lvlJc w:val="left"/>
      <w:pPr>
        <w:ind w:left="720" w:firstLine="0"/>
      </w:pPr>
      <w:rPr>
        <w:rFonts w:ascii="Noto Sans Symbols" w:eastAsia="Noto Sans Symbols" w:hAnsi="Noto Sans Symbols" w:cs="Noto Sans Symbols"/>
        <w:vertAlign w:val="baseline"/>
      </w:rPr>
    </w:lvl>
    <w:lvl w:ilvl="4">
      <w:numFmt w:val="bullet"/>
      <w:lvlText w:val="o"/>
      <w:lvlJc w:val="left"/>
      <w:pPr>
        <w:ind w:left="720" w:firstLine="0"/>
      </w:pPr>
      <w:rPr>
        <w:rFonts w:ascii="Courier New" w:eastAsia="Courier New" w:hAnsi="Courier New" w:cs="Courier New"/>
        <w:vertAlign w:val="baseline"/>
      </w:rPr>
    </w:lvl>
    <w:lvl w:ilvl="5">
      <w:numFmt w:val="bullet"/>
      <w:lvlText w:val="▪"/>
      <w:lvlJc w:val="left"/>
      <w:pPr>
        <w:ind w:left="720" w:firstLine="0"/>
      </w:pPr>
      <w:rPr>
        <w:rFonts w:ascii="Noto Sans Symbols" w:eastAsia="Noto Sans Symbols" w:hAnsi="Noto Sans Symbols" w:cs="Noto Sans Symbols"/>
        <w:vertAlign w:val="baseline"/>
      </w:rPr>
    </w:lvl>
    <w:lvl w:ilvl="6">
      <w:numFmt w:val="bullet"/>
      <w:lvlText w:val="●"/>
      <w:lvlJc w:val="left"/>
      <w:pPr>
        <w:ind w:left="720" w:firstLine="0"/>
      </w:pPr>
      <w:rPr>
        <w:rFonts w:ascii="Noto Sans Symbols" w:eastAsia="Noto Sans Symbols" w:hAnsi="Noto Sans Symbols" w:cs="Noto Sans Symbols"/>
        <w:vertAlign w:val="baseline"/>
      </w:rPr>
    </w:lvl>
    <w:lvl w:ilvl="7">
      <w:numFmt w:val="bullet"/>
      <w:lvlText w:val="o"/>
      <w:lvlJc w:val="left"/>
      <w:pPr>
        <w:ind w:left="720" w:firstLine="0"/>
      </w:pPr>
      <w:rPr>
        <w:rFonts w:ascii="Courier New" w:eastAsia="Courier New" w:hAnsi="Courier New" w:cs="Courier New"/>
        <w:vertAlign w:val="baseline"/>
      </w:rPr>
    </w:lvl>
    <w:lvl w:ilvl="8">
      <w:numFmt w:val="bullet"/>
      <w:lvlText w:val="▪"/>
      <w:lvlJc w:val="left"/>
      <w:pPr>
        <w:ind w:left="720" w:firstLine="0"/>
      </w:pPr>
      <w:rPr>
        <w:rFonts w:ascii="Noto Sans Symbols" w:eastAsia="Noto Sans Symbols" w:hAnsi="Noto Sans Symbols" w:cs="Noto Sans Symbols"/>
        <w:vertAlign w:val="baseline"/>
      </w:rPr>
    </w:lvl>
  </w:abstractNum>
  <w:abstractNum w:abstractNumId="12">
    <w:nsid w:val="72420DF4"/>
    <w:multiLevelType w:val="multilevel"/>
    <w:tmpl w:val="F72C0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10"/>
  </w:num>
  <w:num w:numId="3">
    <w:abstractNumId w:val="0"/>
  </w:num>
  <w:num w:numId="4">
    <w:abstractNumId w:val="1"/>
  </w:num>
  <w:num w:numId="5">
    <w:abstractNumId w:val="9"/>
  </w:num>
  <w:num w:numId="6">
    <w:abstractNumId w:val="4"/>
  </w:num>
  <w:num w:numId="7">
    <w:abstractNumId w:val="12"/>
  </w:num>
  <w:num w:numId="8">
    <w:abstractNumId w:val="7"/>
  </w:num>
  <w:num w:numId="9">
    <w:abstractNumId w:val="5"/>
  </w:num>
  <w:num w:numId="10">
    <w:abstractNumId w:val="6"/>
  </w:num>
  <w:num w:numId="11">
    <w:abstractNumId w:val="8"/>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039AE"/>
    <w:rsid w:val="002405E5"/>
    <w:rsid w:val="006F7D2A"/>
    <w:rsid w:val="00C039AE"/>
    <w:rsid w:val="00E70AC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a-ES" w:eastAsia="ca-E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6F7D2A"/>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7D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a-ES" w:eastAsia="ca-E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6F7D2A"/>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7D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3089</Words>
  <Characters>17609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Blasco</dc:creator>
  <cp:lastModifiedBy>Magda Blasco</cp:lastModifiedBy>
  <cp:revision>2</cp:revision>
  <dcterms:created xsi:type="dcterms:W3CDTF">2020-01-30T18:42:00Z</dcterms:created>
  <dcterms:modified xsi:type="dcterms:W3CDTF">2020-01-30T18:42:00Z</dcterms:modified>
</cp:coreProperties>
</file>